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A50D4" w14:textId="6D3D85EB" w:rsidR="006B06AE" w:rsidRPr="00443F29" w:rsidRDefault="006B06AE" w:rsidP="006B06AE">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4E62C6">
        <w:rPr>
          <w:rFonts w:ascii="Arial" w:eastAsia="MS Mincho" w:hAnsi="Arial" w:cs="Arial"/>
          <w:b/>
          <w:sz w:val="24"/>
          <w:szCs w:val="24"/>
          <w:lang w:val="en-US"/>
        </w:rPr>
        <w:t>4811</w:t>
      </w:r>
    </w:p>
    <w:p w14:paraId="694B94A1" w14:textId="77777777" w:rsidR="006B06AE" w:rsidRPr="00443F29" w:rsidRDefault="006B06AE" w:rsidP="006B06AE">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6B06AE"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C34FB4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B1CD4" w:rsidRPr="004B1CD4">
        <w:rPr>
          <w:rFonts w:ascii="Arial" w:hAnsi="Arial" w:cs="Arial"/>
          <w:sz w:val="22"/>
        </w:rPr>
        <w:t>Discussion on cell switch delay requirements in R18 L1L2-triggered mobility</w:t>
      </w:r>
    </w:p>
    <w:p w14:paraId="0BF78C31" w14:textId="4458781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24928">
        <w:rPr>
          <w:rFonts w:ascii="Arial" w:hAnsi="Arial" w:cs="Arial"/>
          <w:sz w:val="22"/>
          <w:lang w:val="en-US"/>
        </w:rPr>
        <w:t>5.25.3.3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75D1944" w14:textId="556B207C" w:rsidR="003343D9" w:rsidRDefault="003343D9" w:rsidP="003343D9">
      <w:pPr>
        <w:overflowPunct/>
        <w:autoSpaceDE/>
        <w:autoSpaceDN/>
        <w:adjustRightInd/>
        <w:jc w:val="both"/>
        <w:textAlignment w:val="auto"/>
        <w:rPr>
          <w:rFonts w:eastAsiaTheme="minorEastAsia"/>
          <w:lang w:eastAsia="zh-CN"/>
        </w:rPr>
      </w:pPr>
      <w:r>
        <w:rPr>
          <w:rFonts w:eastAsiaTheme="minorEastAsia"/>
          <w:lang w:eastAsia="zh-CN"/>
        </w:rPr>
        <w:t xml:space="preserve">In RAN4 105 and RAN4 106, R18 L1L2-triggered mobility was discussed in RRM session and the WFs </w:t>
      </w:r>
      <w:r>
        <w:rPr>
          <w:rFonts w:eastAsiaTheme="minorEastAsia" w:hint="eastAsia"/>
          <w:lang w:eastAsia="zh-CN"/>
        </w:rPr>
        <w:t>are</w:t>
      </w:r>
      <w:r>
        <w:rPr>
          <w:rFonts w:eastAsiaTheme="minorEastAsia"/>
          <w:lang w:eastAsia="zh-CN"/>
        </w:rPr>
        <w:t xml:space="preserve"> agreed in [1], [2].</w:t>
      </w:r>
      <w:r w:rsidR="000874B5">
        <w:rPr>
          <w:rFonts w:eastAsiaTheme="minorEastAsia"/>
          <w:lang w:eastAsia="zh-CN"/>
        </w:rPr>
        <w:t xml:space="preserve"> Based on discussion RAN4 has common understanding on the following baseline</w:t>
      </w:r>
      <w:r w:rsidR="00A97C66">
        <w:rPr>
          <w:rFonts w:eastAsiaTheme="minorEastAsia"/>
          <w:lang w:eastAsia="zh-CN"/>
        </w:rPr>
        <w:t xml:space="preserve"> delay</w:t>
      </w:r>
      <w:r w:rsidR="000874B5">
        <w:rPr>
          <w:rFonts w:eastAsiaTheme="minorEastAsia"/>
          <w:lang w:eastAsia="zh-CN"/>
        </w:rPr>
        <w:t xml:space="preserve"> requirements for cell switch.</w:t>
      </w:r>
    </w:p>
    <w:p w14:paraId="3D457E69" w14:textId="3F7F24A9" w:rsidR="000874B5" w:rsidRDefault="00DE3B8E" w:rsidP="003343D9">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BAE41FD" wp14:editId="3173242A">
                <wp:extent cx="6122035" cy="2862262"/>
                <wp:effectExtent l="0" t="0" r="12065" b="1460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62262"/>
                        </a:xfrm>
                        <a:prstGeom prst="rect">
                          <a:avLst/>
                        </a:prstGeom>
                        <a:solidFill>
                          <a:srgbClr val="FFFFFF"/>
                        </a:solidFill>
                        <a:ln w="9525">
                          <a:solidFill>
                            <a:srgbClr val="000000"/>
                          </a:solidFill>
                          <a:miter lim="800000"/>
                          <a:headEnd/>
                          <a:tailEnd/>
                        </a:ln>
                      </wps:spPr>
                      <wps:txbx>
                        <w:txbxContent>
                          <w:p w14:paraId="50A6A44B" w14:textId="77777777" w:rsidR="00161D5B" w:rsidRPr="00037EAC" w:rsidRDefault="00161D5B" w:rsidP="00161D5B">
                            <w:pPr>
                              <w:spacing w:afterLines="50" w:after="120"/>
                              <w:rPr>
                                <w:b/>
                                <w:sz w:val="16"/>
                                <w:lang w:eastAsia="zh-CN"/>
                              </w:rPr>
                            </w:pPr>
                            <w:r w:rsidRPr="00037EAC">
                              <w:rPr>
                                <w:b/>
                                <w:sz w:val="16"/>
                                <w:u w:val="single"/>
                              </w:rPr>
                              <w:t xml:space="preserve">Issue 4-3-1: RACH-based Cell switch delay for </w:t>
                            </w:r>
                            <w:proofErr w:type="spellStart"/>
                            <w:r w:rsidRPr="00037EAC">
                              <w:rPr>
                                <w:b/>
                                <w:sz w:val="16"/>
                                <w:u w:val="single"/>
                              </w:rPr>
                              <w:t>Pcell</w:t>
                            </w:r>
                            <w:proofErr w:type="spellEnd"/>
                            <w:r w:rsidRPr="00037EAC">
                              <w:rPr>
                                <w:b/>
                                <w:sz w:val="16"/>
                                <w:u w:val="single"/>
                              </w:rPr>
                              <w:t>/</w:t>
                            </w:r>
                            <w:proofErr w:type="spellStart"/>
                            <w:r w:rsidRPr="00037EAC">
                              <w:rPr>
                                <w:b/>
                                <w:sz w:val="16"/>
                                <w:u w:val="single"/>
                              </w:rPr>
                              <w:t>PSCell</w:t>
                            </w:r>
                            <w:proofErr w:type="spellEnd"/>
                          </w:p>
                          <w:p w14:paraId="23F99FEC" w14:textId="77777777" w:rsidR="00161D5B" w:rsidRPr="00037EAC" w:rsidRDefault="00161D5B" w:rsidP="00161D5B">
                            <w:pPr>
                              <w:spacing w:after="120"/>
                              <w:rPr>
                                <w:sz w:val="16"/>
                                <w:lang w:eastAsia="zh-CN"/>
                              </w:rPr>
                            </w:pPr>
                            <w:r w:rsidRPr="00037EAC">
                              <w:rPr>
                                <w:b/>
                                <w:sz w:val="16"/>
                                <w:lang w:eastAsia="zh-CN"/>
                              </w:rPr>
                              <w:t>&lt;</w:t>
                            </w:r>
                            <w:proofErr w:type="spellStart"/>
                            <w:r w:rsidRPr="00037EAC">
                              <w:rPr>
                                <w:b/>
                                <w:sz w:val="16"/>
                                <w:lang w:eastAsia="zh-CN"/>
                              </w:rPr>
                              <w:t>Wayforward</w:t>
                            </w:r>
                            <w:proofErr w:type="spellEnd"/>
                            <w:r w:rsidRPr="00037EAC">
                              <w:rPr>
                                <w:b/>
                                <w:sz w:val="16"/>
                                <w:lang w:eastAsia="zh-CN"/>
                              </w:rPr>
                              <w:t xml:space="preserve"> &gt;</w:t>
                            </w:r>
                            <w:r w:rsidRPr="00037EAC">
                              <w:rPr>
                                <w:sz w:val="16"/>
                                <w:lang w:eastAsia="zh-CN"/>
                              </w:rPr>
                              <w:t>: Take the following delay requirements formula as a starting point for further discussion</w:t>
                            </w:r>
                          </w:p>
                          <w:p w14:paraId="3A78EFEF" w14:textId="77777777" w:rsidR="00161D5B" w:rsidRPr="00037EAC" w:rsidRDefault="00161D5B" w:rsidP="00161D5B">
                            <w:pPr>
                              <w:pStyle w:val="ab"/>
                              <w:numPr>
                                <w:ilvl w:val="1"/>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 xml:space="preserve">The baseline of RACH-based cell switch delay is </w:t>
                            </w:r>
                          </w:p>
                          <w:p w14:paraId="4C997D70" w14:textId="77777777" w:rsidR="00161D5B" w:rsidRPr="00037EAC" w:rsidRDefault="00161D5B" w:rsidP="00161D5B">
                            <w:pPr>
                              <w:pStyle w:val="ab"/>
                              <w:overflowPunct/>
                              <w:autoSpaceDE/>
                              <w:autoSpaceDN/>
                              <w:adjustRightInd/>
                              <w:spacing w:after="120"/>
                              <w:ind w:left="840"/>
                              <w:textAlignment w:val="auto"/>
                              <w:rPr>
                                <w:sz w:val="16"/>
                                <w:szCs w:val="24"/>
                                <w:lang w:eastAsia="zh-CN"/>
                              </w:rPr>
                            </w:pPr>
                            <w:proofErr w:type="spellStart"/>
                            <w:r w:rsidRPr="00037EAC">
                              <w:rPr>
                                <w:rFonts w:cs="v4.2.0"/>
                                <w:sz w:val="16"/>
                                <w:szCs w:val="21"/>
                              </w:rPr>
                              <w:t>T</w:t>
                            </w:r>
                            <w:r w:rsidRPr="00037EAC">
                              <w:rPr>
                                <w:rFonts w:cs="v4.2.0"/>
                                <w:sz w:val="16"/>
                                <w:szCs w:val="21"/>
                                <w:vertAlign w:val="subscript"/>
                              </w:rPr>
                              <w:t>delay</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cmd</w:t>
                            </w:r>
                            <w:proofErr w:type="spellEnd"/>
                            <w:r w:rsidRPr="00037EAC">
                              <w:rPr>
                                <w:sz w:val="16"/>
                                <w:szCs w:val="21"/>
                                <w:vertAlign w:val="subscript"/>
                              </w:rPr>
                              <w:t xml:space="preserve"> </w:t>
                            </w:r>
                            <w:r w:rsidRPr="00037EAC">
                              <w:rPr>
                                <w:sz w:val="16"/>
                                <w:szCs w:val="21"/>
                              </w:rPr>
                              <w:t xml:space="preserve">+ </w:t>
                            </w:r>
                            <w:proofErr w:type="spellStart"/>
                            <w:r w:rsidRPr="00037EAC">
                              <w:rPr>
                                <w:sz w:val="16"/>
                                <w:szCs w:val="21"/>
                              </w:rPr>
                              <w:t>T</w:t>
                            </w:r>
                            <w:r w:rsidRPr="00037EAC">
                              <w:rPr>
                                <w:sz w:val="16"/>
                                <w:szCs w:val="21"/>
                                <w:vertAlign w:val="subscript"/>
                              </w:rPr>
                              <w:t>processing</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search</w:t>
                            </w:r>
                            <w:proofErr w:type="spellEnd"/>
                            <w:r w:rsidRPr="00037EAC">
                              <w:rPr>
                                <w:sz w:val="16"/>
                                <w:szCs w:val="21"/>
                              </w:rPr>
                              <w:t xml:space="preserve"> + T</w:t>
                            </w:r>
                            <w:r w:rsidRPr="00037EAC">
                              <w:rPr>
                                <w:rFonts w:ascii="微软雅黑" w:eastAsia="微软雅黑" w:hAnsi="微软雅黑" w:cs="微软雅黑" w:hint="eastAsia"/>
                                <w:sz w:val="16"/>
                                <w:szCs w:val="21"/>
                                <w:vertAlign w:val="subscript"/>
                                <w:lang w:val="en-US"/>
                              </w:rPr>
                              <w:t>∆</w:t>
                            </w:r>
                            <w:r w:rsidRPr="00037EAC">
                              <w:rPr>
                                <w:sz w:val="16"/>
                                <w:szCs w:val="21"/>
                              </w:rPr>
                              <w:t xml:space="preserve"> + </w:t>
                            </w:r>
                            <w:proofErr w:type="spellStart"/>
                            <w:r w:rsidRPr="00037EAC">
                              <w:rPr>
                                <w:sz w:val="16"/>
                                <w:szCs w:val="21"/>
                              </w:rPr>
                              <w:t>T</w:t>
                            </w:r>
                            <w:r w:rsidRPr="00037EAC">
                              <w:rPr>
                                <w:sz w:val="16"/>
                                <w:szCs w:val="21"/>
                                <w:vertAlign w:val="subscript"/>
                              </w:rPr>
                              <w:t>margin</w:t>
                            </w:r>
                            <w:proofErr w:type="spellEnd"/>
                            <w:r w:rsidRPr="00037EAC">
                              <w:rPr>
                                <w:sz w:val="16"/>
                                <w:szCs w:val="21"/>
                                <w:vertAlign w:val="subscript"/>
                              </w:rPr>
                              <w:t xml:space="preserve"> </w:t>
                            </w:r>
                            <w:r w:rsidRPr="00037EAC">
                              <w:rPr>
                                <w:sz w:val="16"/>
                                <w:szCs w:val="21"/>
                              </w:rPr>
                              <w:t>+ T</w:t>
                            </w:r>
                            <w:r w:rsidRPr="00037EAC">
                              <w:rPr>
                                <w:sz w:val="16"/>
                                <w:szCs w:val="21"/>
                                <w:vertAlign w:val="subscript"/>
                              </w:rPr>
                              <w:t>IU</w:t>
                            </w:r>
                            <w:r w:rsidRPr="00037EAC">
                              <w:rPr>
                                <w:sz w:val="16"/>
                                <w:szCs w:val="21"/>
                              </w:rPr>
                              <w:t xml:space="preserve">, </w:t>
                            </w:r>
                            <w:r w:rsidRPr="00037EAC">
                              <w:rPr>
                                <w:color w:val="000000"/>
                                <w:sz w:val="16"/>
                                <w:szCs w:val="24"/>
                                <w:lang w:eastAsia="zh-CN"/>
                              </w:rPr>
                              <w:t>where T</w:t>
                            </w:r>
                            <w:r w:rsidRPr="00037EAC">
                              <w:rPr>
                                <w:color w:val="000000"/>
                                <w:sz w:val="16"/>
                                <w:szCs w:val="24"/>
                                <w:vertAlign w:val="subscript"/>
                                <w:lang w:eastAsia="zh-CN"/>
                              </w:rPr>
                              <w:t>IU</w:t>
                            </w:r>
                            <w:r w:rsidRPr="00037EAC">
                              <w:rPr>
                                <w:color w:val="000000"/>
                                <w:sz w:val="16"/>
                                <w:szCs w:val="24"/>
                                <w:lang w:eastAsia="zh-CN"/>
                              </w:rPr>
                              <w:t xml:space="preserve"> is the uncertainty in acquiring the first available PRACH occasion in the new cell.</w:t>
                            </w:r>
                          </w:p>
                          <w:p w14:paraId="376E14D2"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components. Some components can be 0 in certain cases, if agreed.</w:t>
                            </w:r>
                          </w:p>
                          <w:p w14:paraId="15217BAE"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rFonts w:hint="eastAsia"/>
                                <w:sz w:val="16"/>
                                <w:szCs w:val="24"/>
                                <w:lang w:eastAsia="zh-CN"/>
                              </w:rPr>
                              <w:t>F</w:t>
                            </w:r>
                            <w:r w:rsidRPr="00037EAC">
                              <w:rPr>
                                <w:sz w:val="16"/>
                                <w:szCs w:val="24"/>
                                <w:lang w:eastAsia="zh-CN"/>
                              </w:rPr>
                              <w:t>FS: add/modify/remove other component(s).</w:t>
                            </w:r>
                          </w:p>
                          <w:p w14:paraId="40928F50" w14:textId="77777777" w:rsidR="00161D5B" w:rsidRPr="00037EAC" w:rsidRDefault="00161D5B" w:rsidP="00161D5B">
                            <w:pPr>
                              <w:overflowPunct/>
                              <w:autoSpaceDE/>
                              <w:autoSpaceDN/>
                              <w:adjustRightInd/>
                              <w:spacing w:after="120"/>
                              <w:textAlignment w:val="auto"/>
                              <w:rPr>
                                <w:rFonts w:eastAsia="宋体"/>
                                <w:sz w:val="16"/>
                                <w:szCs w:val="24"/>
                                <w:lang w:eastAsia="zh-CN"/>
                              </w:rPr>
                            </w:pPr>
                          </w:p>
                          <w:p w14:paraId="5190C661" w14:textId="77777777" w:rsidR="00161D5B" w:rsidRPr="00037EAC" w:rsidRDefault="00161D5B" w:rsidP="00161D5B">
                            <w:pPr>
                              <w:spacing w:afterLines="50" w:after="120"/>
                              <w:rPr>
                                <w:b/>
                                <w:sz w:val="16"/>
                                <w:lang w:eastAsia="zh-CN"/>
                              </w:rPr>
                            </w:pPr>
                            <w:r w:rsidRPr="00037EAC">
                              <w:rPr>
                                <w:b/>
                                <w:sz w:val="16"/>
                                <w:u w:val="single"/>
                              </w:rPr>
                              <w:t xml:space="preserve">Issue 4-3-2: RACH-less Cell switch delay for </w:t>
                            </w:r>
                            <w:proofErr w:type="spellStart"/>
                            <w:r w:rsidRPr="00037EAC">
                              <w:rPr>
                                <w:b/>
                                <w:sz w:val="16"/>
                                <w:u w:val="single"/>
                              </w:rPr>
                              <w:t>Pcell</w:t>
                            </w:r>
                            <w:proofErr w:type="spellEnd"/>
                            <w:r w:rsidRPr="00037EAC">
                              <w:rPr>
                                <w:b/>
                                <w:sz w:val="16"/>
                                <w:u w:val="single"/>
                              </w:rPr>
                              <w:t>/</w:t>
                            </w:r>
                            <w:proofErr w:type="spellStart"/>
                            <w:r w:rsidRPr="00037EAC">
                              <w:rPr>
                                <w:b/>
                                <w:sz w:val="16"/>
                                <w:u w:val="single"/>
                              </w:rPr>
                              <w:t>PSCell</w:t>
                            </w:r>
                            <w:proofErr w:type="spellEnd"/>
                          </w:p>
                          <w:p w14:paraId="3A175AAB" w14:textId="77777777" w:rsidR="00161D5B" w:rsidRPr="00037EAC" w:rsidRDefault="00161D5B" w:rsidP="00161D5B">
                            <w:pPr>
                              <w:spacing w:after="120"/>
                              <w:rPr>
                                <w:sz w:val="16"/>
                                <w:lang w:eastAsia="zh-CN"/>
                              </w:rPr>
                            </w:pPr>
                            <w:r w:rsidRPr="00037EAC">
                              <w:rPr>
                                <w:b/>
                                <w:sz w:val="16"/>
                                <w:lang w:eastAsia="zh-CN"/>
                              </w:rPr>
                              <w:t>&lt;</w:t>
                            </w:r>
                            <w:proofErr w:type="spellStart"/>
                            <w:r w:rsidRPr="00037EAC">
                              <w:rPr>
                                <w:b/>
                                <w:sz w:val="16"/>
                                <w:lang w:eastAsia="zh-CN"/>
                              </w:rPr>
                              <w:t>Wayforward</w:t>
                            </w:r>
                            <w:proofErr w:type="spellEnd"/>
                            <w:r w:rsidRPr="00037EAC">
                              <w:rPr>
                                <w:b/>
                                <w:sz w:val="16"/>
                                <w:lang w:eastAsia="zh-CN"/>
                              </w:rPr>
                              <w:t xml:space="preserve"> &gt;</w:t>
                            </w:r>
                            <w:r w:rsidRPr="00037EAC">
                              <w:rPr>
                                <w:sz w:val="16"/>
                                <w:lang w:eastAsia="zh-CN"/>
                              </w:rPr>
                              <w:t>: Take the following delay requirements formula as a starting point for further discussion</w:t>
                            </w:r>
                          </w:p>
                          <w:p w14:paraId="2CFE2D63" w14:textId="77777777" w:rsidR="00161D5B" w:rsidRPr="00037EAC" w:rsidRDefault="00161D5B" w:rsidP="00161D5B">
                            <w:pPr>
                              <w:pStyle w:val="ab"/>
                              <w:numPr>
                                <w:ilvl w:val="1"/>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 xml:space="preserve">FFS: The baseline of RACH-less cell switch delay is </w:t>
                            </w:r>
                          </w:p>
                          <w:p w14:paraId="2E1FEB95" w14:textId="77777777" w:rsidR="00161D5B" w:rsidRPr="00037EAC" w:rsidRDefault="00161D5B" w:rsidP="00161D5B">
                            <w:pPr>
                              <w:pStyle w:val="ab"/>
                              <w:overflowPunct/>
                              <w:autoSpaceDE/>
                              <w:autoSpaceDN/>
                              <w:adjustRightInd/>
                              <w:spacing w:after="120"/>
                              <w:ind w:left="840"/>
                              <w:textAlignment w:val="auto"/>
                              <w:rPr>
                                <w:sz w:val="16"/>
                                <w:szCs w:val="24"/>
                                <w:lang w:eastAsia="zh-CN"/>
                              </w:rPr>
                            </w:pPr>
                            <w:proofErr w:type="spellStart"/>
                            <w:r w:rsidRPr="00037EAC">
                              <w:rPr>
                                <w:rFonts w:cs="v4.2.0"/>
                                <w:sz w:val="16"/>
                                <w:szCs w:val="21"/>
                              </w:rPr>
                              <w:t>T</w:t>
                            </w:r>
                            <w:r w:rsidRPr="00037EAC">
                              <w:rPr>
                                <w:rFonts w:cs="v4.2.0"/>
                                <w:sz w:val="16"/>
                                <w:szCs w:val="21"/>
                                <w:vertAlign w:val="subscript"/>
                              </w:rPr>
                              <w:t>delay</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cmd</w:t>
                            </w:r>
                            <w:proofErr w:type="spellEnd"/>
                            <w:r w:rsidRPr="00037EAC">
                              <w:rPr>
                                <w:sz w:val="16"/>
                                <w:szCs w:val="21"/>
                                <w:vertAlign w:val="subscript"/>
                              </w:rPr>
                              <w:t xml:space="preserve"> </w:t>
                            </w:r>
                            <w:r w:rsidRPr="00037EAC">
                              <w:rPr>
                                <w:sz w:val="16"/>
                                <w:szCs w:val="21"/>
                              </w:rPr>
                              <w:t xml:space="preserve">+ </w:t>
                            </w:r>
                            <w:proofErr w:type="spellStart"/>
                            <w:r w:rsidRPr="00037EAC">
                              <w:rPr>
                                <w:sz w:val="16"/>
                                <w:szCs w:val="21"/>
                              </w:rPr>
                              <w:t>T</w:t>
                            </w:r>
                            <w:r w:rsidRPr="00037EAC">
                              <w:rPr>
                                <w:sz w:val="16"/>
                                <w:szCs w:val="21"/>
                                <w:vertAlign w:val="subscript"/>
                              </w:rPr>
                              <w:t>processing</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search</w:t>
                            </w:r>
                            <w:proofErr w:type="spellEnd"/>
                            <w:r w:rsidRPr="00037EAC">
                              <w:rPr>
                                <w:sz w:val="16"/>
                                <w:szCs w:val="21"/>
                              </w:rPr>
                              <w:t xml:space="preserve"> + T</w:t>
                            </w:r>
                            <w:r w:rsidRPr="00037EAC">
                              <w:rPr>
                                <w:rFonts w:ascii="微软雅黑" w:eastAsia="微软雅黑" w:hAnsi="微软雅黑" w:cs="微软雅黑" w:hint="eastAsia"/>
                                <w:sz w:val="16"/>
                                <w:szCs w:val="21"/>
                                <w:vertAlign w:val="subscript"/>
                                <w:lang w:val="en-US"/>
                              </w:rPr>
                              <w:t>∆</w:t>
                            </w:r>
                            <w:r w:rsidRPr="00037EAC">
                              <w:rPr>
                                <w:sz w:val="16"/>
                                <w:szCs w:val="21"/>
                              </w:rPr>
                              <w:t xml:space="preserve"> + </w:t>
                            </w:r>
                            <w:proofErr w:type="spellStart"/>
                            <w:r w:rsidRPr="00037EAC">
                              <w:rPr>
                                <w:sz w:val="16"/>
                                <w:szCs w:val="21"/>
                              </w:rPr>
                              <w:t>T</w:t>
                            </w:r>
                            <w:r w:rsidRPr="00037EAC">
                              <w:rPr>
                                <w:sz w:val="16"/>
                                <w:szCs w:val="21"/>
                                <w:vertAlign w:val="subscript"/>
                              </w:rPr>
                              <w:t>margin</w:t>
                            </w:r>
                            <w:proofErr w:type="spellEnd"/>
                            <w:r w:rsidRPr="00037EAC">
                              <w:rPr>
                                <w:sz w:val="16"/>
                                <w:szCs w:val="21"/>
                                <w:vertAlign w:val="subscript"/>
                              </w:rPr>
                              <w:t xml:space="preserve"> </w:t>
                            </w:r>
                            <w:r w:rsidRPr="00037EAC">
                              <w:rPr>
                                <w:sz w:val="16"/>
                                <w:szCs w:val="21"/>
                              </w:rPr>
                              <w:t>+ T</w:t>
                            </w:r>
                            <w:r w:rsidRPr="00037EAC">
                              <w:rPr>
                                <w:sz w:val="16"/>
                                <w:szCs w:val="21"/>
                                <w:vertAlign w:val="subscript"/>
                              </w:rPr>
                              <w:t>IU</w:t>
                            </w:r>
                            <w:r w:rsidRPr="00037EAC">
                              <w:rPr>
                                <w:sz w:val="16"/>
                                <w:szCs w:val="21"/>
                              </w:rPr>
                              <w:t>,</w:t>
                            </w:r>
                          </w:p>
                          <w:p w14:paraId="199D8AF3"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the ending point</w:t>
                            </w:r>
                          </w:p>
                          <w:p w14:paraId="4BE83B42"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the exact value of each component. Some components can be 0 in certain cases, if agreed.</w:t>
                            </w:r>
                          </w:p>
                          <w:p w14:paraId="2736288C"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rFonts w:hint="eastAsia"/>
                                <w:sz w:val="16"/>
                                <w:szCs w:val="24"/>
                                <w:lang w:eastAsia="zh-CN"/>
                              </w:rPr>
                              <w:t>F</w:t>
                            </w:r>
                            <w:r w:rsidRPr="00037EAC">
                              <w:rPr>
                                <w:sz w:val="16"/>
                                <w:szCs w:val="24"/>
                                <w:lang w:eastAsia="zh-CN"/>
                              </w:rPr>
                              <w:t>FS: add/modify/remove other component(s).</w:t>
                            </w:r>
                          </w:p>
                          <w:p w14:paraId="17233737" w14:textId="77777777" w:rsidR="00DE3B8E" w:rsidRPr="00037EAC" w:rsidRDefault="00DE3B8E" w:rsidP="00DE3B8E">
                            <w:pPr>
                              <w:pStyle w:val="Doc-text2"/>
                              <w:spacing w:line="160" w:lineRule="exact"/>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type w14:anchorId="0BAE41FD" id="_x0000_t202" coordsize="21600,21600" o:spt="202" path="m,l,21600r21600,l21600,xe">
                <v:stroke joinstyle="miter"/>
                <v:path gradientshapeok="t" o:connecttype="rect"/>
              </v:shapetype>
              <v:shape id="文本框 10" o:spid="_x0000_s1026" type="#_x0000_t202" style="width:482.05pt;height:2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">
                <v:textbox>
                  <w:txbxContent>
                    <w:p w14:paraId="50A6A44B" w14:textId="77777777" w:rsidR="00161D5B" w:rsidRPr="00037EAC" w:rsidRDefault="00161D5B" w:rsidP="00161D5B">
                      <w:pPr>
                        <w:spacing w:afterLines="50" w:after="120"/>
                        <w:rPr>
                          <w:b/>
                          <w:sz w:val="16"/>
                          <w:lang w:eastAsia="zh-CN"/>
                        </w:rPr>
                      </w:pPr>
                      <w:r w:rsidRPr="00037EAC">
                        <w:rPr>
                          <w:b/>
                          <w:sz w:val="16"/>
                          <w:u w:val="single"/>
                        </w:rPr>
                        <w:t xml:space="preserve">Issue 4-3-1: RACH-based Cell switch delay for </w:t>
                      </w:r>
                      <w:proofErr w:type="spellStart"/>
                      <w:r w:rsidRPr="00037EAC">
                        <w:rPr>
                          <w:b/>
                          <w:sz w:val="16"/>
                          <w:u w:val="single"/>
                        </w:rPr>
                        <w:t>Pcell</w:t>
                      </w:r>
                      <w:proofErr w:type="spellEnd"/>
                      <w:r w:rsidRPr="00037EAC">
                        <w:rPr>
                          <w:b/>
                          <w:sz w:val="16"/>
                          <w:u w:val="single"/>
                        </w:rPr>
                        <w:t>/</w:t>
                      </w:r>
                      <w:proofErr w:type="spellStart"/>
                      <w:r w:rsidRPr="00037EAC">
                        <w:rPr>
                          <w:b/>
                          <w:sz w:val="16"/>
                          <w:u w:val="single"/>
                        </w:rPr>
                        <w:t>PSCell</w:t>
                      </w:r>
                      <w:proofErr w:type="spellEnd"/>
                    </w:p>
                    <w:p w14:paraId="23F99FEC" w14:textId="77777777" w:rsidR="00161D5B" w:rsidRPr="00037EAC" w:rsidRDefault="00161D5B" w:rsidP="00161D5B">
                      <w:pPr>
                        <w:spacing w:after="120"/>
                        <w:rPr>
                          <w:sz w:val="16"/>
                          <w:lang w:eastAsia="zh-CN"/>
                        </w:rPr>
                      </w:pPr>
                      <w:r w:rsidRPr="00037EAC">
                        <w:rPr>
                          <w:b/>
                          <w:sz w:val="16"/>
                          <w:lang w:eastAsia="zh-CN"/>
                        </w:rPr>
                        <w:t>&lt;</w:t>
                      </w:r>
                      <w:proofErr w:type="spellStart"/>
                      <w:r w:rsidRPr="00037EAC">
                        <w:rPr>
                          <w:b/>
                          <w:sz w:val="16"/>
                          <w:lang w:eastAsia="zh-CN"/>
                        </w:rPr>
                        <w:t>Wayforward</w:t>
                      </w:r>
                      <w:proofErr w:type="spellEnd"/>
                      <w:r w:rsidRPr="00037EAC">
                        <w:rPr>
                          <w:b/>
                          <w:sz w:val="16"/>
                          <w:lang w:eastAsia="zh-CN"/>
                        </w:rPr>
                        <w:t xml:space="preserve"> &gt;</w:t>
                      </w:r>
                      <w:r w:rsidRPr="00037EAC">
                        <w:rPr>
                          <w:sz w:val="16"/>
                          <w:lang w:eastAsia="zh-CN"/>
                        </w:rPr>
                        <w:t>: Take the following delay requirements formula as a starting point for further discussion</w:t>
                      </w:r>
                    </w:p>
                    <w:p w14:paraId="3A78EFEF" w14:textId="77777777" w:rsidR="00161D5B" w:rsidRPr="00037EAC" w:rsidRDefault="00161D5B" w:rsidP="00161D5B">
                      <w:pPr>
                        <w:pStyle w:val="ab"/>
                        <w:numPr>
                          <w:ilvl w:val="1"/>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 xml:space="preserve">The baseline of RACH-based cell switch delay is </w:t>
                      </w:r>
                    </w:p>
                    <w:p w14:paraId="4C997D70" w14:textId="77777777" w:rsidR="00161D5B" w:rsidRPr="00037EAC" w:rsidRDefault="00161D5B" w:rsidP="00161D5B">
                      <w:pPr>
                        <w:pStyle w:val="ab"/>
                        <w:overflowPunct/>
                        <w:autoSpaceDE/>
                        <w:autoSpaceDN/>
                        <w:adjustRightInd/>
                        <w:spacing w:after="120"/>
                        <w:ind w:left="840"/>
                        <w:textAlignment w:val="auto"/>
                        <w:rPr>
                          <w:sz w:val="16"/>
                          <w:szCs w:val="24"/>
                          <w:lang w:eastAsia="zh-CN"/>
                        </w:rPr>
                      </w:pPr>
                      <w:proofErr w:type="spellStart"/>
                      <w:r w:rsidRPr="00037EAC">
                        <w:rPr>
                          <w:rFonts w:cs="v4.2.0"/>
                          <w:sz w:val="16"/>
                          <w:szCs w:val="21"/>
                        </w:rPr>
                        <w:t>T</w:t>
                      </w:r>
                      <w:r w:rsidRPr="00037EAC">
                        <w:rPr>
                          <w:rFonts w:cs="v4.2.0"/>
                          <w:sz w:val="16"/>
                          <w:szCs w:val="21"/>
                          <w:vertAlign w:val="subscript"/>
                        </w:rPr>
                        <w:t>delay</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cmd</w:t>
                      </w:r>
                      <w:proofErr w:type="spellEnd"/>
                      <w:r w:rsidRPr="00037EAC">
                        <w:rPr>
                          <w:sz w:val="16"/>
                          <w:szCs w:val="21"/>
                          <w:vertAlign w:val="subscript"/>
                        </w:rPr>
                        <w:t xml:space="preserve"> </w:t>
                      </w:r>
                      <w:r w:rsidRPr="00037EAC">
                        <w:rPr>
                          <w:sz w:val="16"/>
                          <w:szCs w:val="21"/>
                        </w:rPr>
                        <w:t xml:space="preserve">+ </w:t>
                      </w:r>
                      <w:proofErr w:type="spellStart"/>
                      <w:r w:rsidRPr="00037EAC">
                        <w:rPr>
                          <w:sz w:val="16"/>
                          <w:szCs w:val="21"/>
                        </w:rPr>
                        <w:t>T</w:t>
                      </w:r>
                      <w:r w:rsidRPr="00037EAC">
                        <w:rPr>
                          <w:sz w:val="16"/>
                          <w:szCs w:val="21"/>
                          <w:vertAlign w:val="subscript"/>
                        </w:rPr>
                        <w:t>processing</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search</w:t>
                      </w:r>
                      <w:proofErr w:type="spellEnd"/>
                      <w:r w:rsidRPr="00037EAC">
                        <w:rPr>
                          <w:sz w:val="16"/>
                          <w:szCs w:val="21"/>
                        </w:rPr>
                        <w:t xml:space="preserve"> + T</w:t>
                      </w:r>
                      <w:r w:rsidRPr="00037EAC">
                        <w:rPr>
                          <w:rFonts w:ascii="微软雅黑" w:eastAsia="微软雅黑" w:hAnsi="微软雅黑" w:cs="微软雅黑" w:hint="eastAsia"/>
                          <w:sz w:val="16"/>
                          <w:szCs w:val="21"/>
                          <w:vertAlign w:val="subscript"/>
                          <w:lang w:val="en-US"/>
                        </w:rPr>
                        <w:t>∆</w:t>
                      </w:r>
                      <w:r w:rsidRPr="00037EAC">
                        <w:rPr>
                          <w:sz w:val="16"/>
                          <w:szCs w:val="21"/>
                        </w:rPr>
                        <w:t xml:space="preserve"> + </w:t>
                      </w:r>
                      <w:proofErr w:type="spellStart"/>
                      <w:r w:rsidRPr="00037EAC">
                        <w:rPr>
                          <w:sz w:val="16"/>
                          <w:szCs w:val="21"/>
                        </w:rPr>
                        <w:t>T</w:t>
                      </w:r>
                      <w:r w:rsidRPr="00037EAC">
                        <w:rPr>
                          <w:sz w:val="16"/>
                          <w:szCs w:val="21"/>
                          <w:vertAlign w:val="subscript"/>
                        </w:rPr>
                        <w:t>margin</w:t>
                      </w:r>
                      <w:proofErr w:type="spellEnd"/>
                      <w:r w:rsidRPr="00037EAC">
                        <w:rPr>
                          <w:sz w:val="16"/>
                          <w:szCs w:val="21"/>
                          <w:vertAlign w:val="subscript"/>
                        </w:rPr>
                        <w:t xml:space="preserve"> </w:t>
                      </w:r>
                      <w:r w:rsidRPr="00037EAC">
                        <w:rPr>
                          <w:sz w:val="16"/>
                          <w:szCs w:val="21"/>
                        </w:rPr>
                        <w:t>+ T</w:t>
                      </w:r>
                      <w:r w:rsidRPr="00037EAC">
                        <w:rPr>
                          <w:sz w:val="16"/>
                          <w:szCs w:val="21"/>
                          <w:vertAlign w:val="subscript"/>
                        </w:rPr>
                        <w:t>IU</w:t>
                      </w:r>
                      <w:r w:rsidRPr="00037EAC">
                        <w:rPr>
                          <w:sz w:val="16"/>
                          <w:szCs w:val="21"/>
                        </w:rPr>
                        <w:t xml:space="preserve">, </w:t>
                      </w:r>
                      <w:r w:rsidRPr="00037EAC">
                        <w:rPr>
                          <w:color w:val="000000"/>
                          <w:sz w:val="16"/>
                          <w:szCs w:val="24"/>
                          <w:lang w:eastAsia="zh-CN"/>
                        </w:rPr>
                        <w:t>where T</w:t>
                      </w:r>
                      <w:r w:rsidRPr="00037EAC">
                        <w:rPr>
                          <w:color w:val="000000"/>
                          <w:sz w:val="16"/>
                          <w:szCs w:val="24"/>
                          <w:vertAlign w:val="subscript"/>
                          <w:lang w:eastAsia="zh-CN"/>
                        </w:rPr>
                        <w:t>IU</w:t>
                      </w:r>
                      <w:r w:rsidRPr="00037EAC">
                        <w:rPr>
                          <w:color w:val="000000"/>
                          <w:sz w:val="16"/>
                          <w:szCs w:val="24"/>
                          <w:lang w:eastAsia="zh-CN"/>
                        </w:rPr>
                        <w:t xml:space="preserve"> is the uncertainty in acquiring the first available PRACH occasion in the new cell.</w:t>
                      </w:r>
                    </w:p>
                    <w:p w14:paraId="376E14D2"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components. Some components can be 0 in certain cases, if agreed.</w:t>
                      </w:r>
                    </w:p>
                    <w:p w14:paraId="15217BAE"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rFonts w:hint="eastAsia"/>
                          <w:sz w:val="16"/>
                          <w:szCs w:val="24"/>
                          <w:lang w:eastAsia="zh-CN"/>
                        </w:rPr>
                        <w:t>F</w:t>
                      </w:r>
                      <w:r w:rsidRPr="00037EAC">
                        <w:rPr>
                          <w:sz w:val="16"/>
                          <w:szCs w:val="24"/>
                          <w:lang w:eastAsia="zh-CN"/>
                        </w:rPr>
                        <w:t>FS: add/modify/remove other component(s).</w:t>
                      </w:r>
                    </w:p>
                    <w:p w14:paraId="40928F50" w14:textId="77777777" w:rsidR="00161D5B" w:rsidRPr="00037EAC" w:rsidRDefault="00161D5B" w:rsidP="00161D5B">
                      <w:pPr>
                        <w:overflowPunct/>
                        <w:autoSpaceDE/>
                        <w:autoSpaceDN/>
                        <w:adjustRightInd/>
                        <w:spacing w:after="120"/>
                        <w:textAlignment w:val="auto"/>
                        <w:rPr>
                          <w:rFonts w:eastAsia="宋体"/>
                          <w:sz w:val="16"/>
                          <w:szCs w:val="24"/>
                          <w:lang w:eastAsia="zh-CN"/>
                        </w:rPr>
                      </w:pPr>
                    </w:p>
                    <w:p w14:paraId="5190C661" w14:textId="77777777" w:rsidR="00161D5B" w:rsidRPr="00037EAC" w:rsidRDefault="00161D5B" w:rsidP="00161D5B">
                      <w:pPr>
                        <w:spacing w:afterLines="50" w:after="120"/>
                        <w:rPr>
                          <w:b/>
                          <w:sz w:val="16"/>
                          <w:lang w:eastAsia="zh-CN"/>
                        </w:rPr>
                      </w:pPr>
                      <w:r w:rsidRPr="00037EAC">
                        <w:rPr>
                          <w:b/>
                          <w:sz w:val="16"/>
                          <w:u w:val="single"/>
                        </w:rPr>
                        <w:t xml:space="preserve">Issue 4-3-2: RACH-less Cell switch delay for </w:t>
                      </w:r>
                      <w:proofErr w:type="spellStart"/>
                      <w:r w:rsidRPr="00037EAC">
                        <w:rPr>
                          <w:b/>
                          <w:sz w:val="16"/>
                          <w:u w:val="single"/>
                        </w:rPr>
                        <w:t>Pcell</w:t>
                      </w:r>
                      <w:proofErr w:type="spellEnd"/>
                      <w:r w:rsidRPr="00037EAC">
                        <w:rPr>
                          <w:b/>
                          <w:sz w:val="16"/>
                          <w:u w:val="single"/>
                        </w:rPr>
                        <w:t>/</w:t>
                      </w:r>
                      <w:proofErr w:type="spellStart"/>
                      <w:r w:rsidRPr="00037EAC">
                        <w:rPr>
                          <w:b/>
                          <w:sz w:val="16"/>
                          <w:u w:val="single"/>
                        </w:rPr>
                        <w:t>PSCell</w:t>
                      </w:r>
                      <w:proofErr w:type="spellEnd"/>
                    </w:p>
                    <w:p w14:paraId="3A175AAB" w14:textId="77777777" w:rsidR="00161D5B" w:rsidRPr="00037EAC" w:rsidRDefault="00161D5B" w:rsidP="00161D5B">
                      <w:pPr>
                        <w:spacing w:after="120"/>
                        <w:rPr>
                          <w:sz w:val="16"/>
                          <w:lang w:eastAsia="zh-CN"/>
                        </w:rPr>
                      </w:pPr>
                      <w:r w:rsidRPr="00037EAC">
                        <w:rPr>
                          <w:b/>
                          <w:sz w:val="16"/>
                          <w:lang w:eastAsia="zh-CN"/>
                        </w:rPr>
                        <w:t>&lt;</w:t>
                      </w:r>
                      <w:proofErr w:type="spellStart"/>
                      <w:r w:rsidRPr="00037EAC">
                        <w:rPr>
                          <w:b/>
                          <w:sz w:val="16"/>
                          <w:lang w:eastAsia="zh-CN"/>
                        </w:rPr>
                        <w:t>Wayforward</w:t>
                      </w:r>
                      <w:proofErr w:type="spellEnd"/>
                      <w:r w:rsidRPr="00037EAC">
                        <w:rPr>
                          <w:b/>
                          <w:sz w:val="16"/>
                          <w:lang w:eastAsia="zh-CN"/>
                        </w:rPr>
                        <w:t xml:space="preserve"> &gt;</w:t>
                      </w:r>
                      <w:r w:rsidRPr="00037EAC">
                        <w:rPr>
                          <w:sz w:val="16"/>
                          <w:lang w:eastAsia="zh-CN"/>
                        </w:rPr>
                        <w:t>: Take the following delay requirements formula as a starting point for further discussion</w:t>
                      </w:r>
                    </w:p>
                    <w:p w14:paraId="2CFE2D63" w14:textId="77777777" w:rsidR="00161D5B" w:rsidRPr="00037EAC" w:rsidRDefault="00161D5B" w:rsidP="00161D5B">
                      <w:pPr>
                        <w:pStyle w:val="ab"/>
                        <w:numPr>
                          <w:ilvl w:val="1"/>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 xml:space="preserve">FFS: The baseline of RACH-less cell switch delay is </w:t>
                      </w:r>
                    </w:p>
                    <w:p w14:paraId="2E1FEB95" w14:textId="77777777" w:rsidR="00161D5B" w:rsidRPr="00037EAC" w:rsidRDefault="00161D5B" w:rsidP="00161D5B">
                      <w:pPr>
                        <w:pStyle w:val="ab"/>
                        <w:overflowPunct/>
                        <w:autoSpaceDE/>
                        <w:autoSpaceDN/>
                        <w:adjustRightInd/>
                        <w:spacing w:after="120"/>
                        <w:ind w:left="840"/>
                        <w:textAlignment w:val="auto"/>
                        <w:rPr>
                          <w:sz w:val="16"/>
                          <w:szCs w:val="24"/>
                          <w:lang w:eastAsia="zh-CN"/>
                        </w:rPr>
                      </w:pPr>
                      <w:proofErr w:type="spellStart"/>
                      <w:r w:rsidRPr="00037EAC">
                        <w:rPr>
                          <w:rFonts w:cs="v4.2.0"/>
                          <w:sz w:val="16"/>
                          <w:szCs w:val="21"/>
                        </w:rPr>
                        <w:t>T</w:t>
                      </w:r>
                      <w:r w:rsidRPr="00037EAC">
                        <w:rPr>
                          <w:rFonts w:cs="v4.2.0"/>
                          <w:sz w:val="16"/>
                          <w:szCs w:val="21"/>
                          <w:vertAlign w:val="subscript"/>
                        </w:rPr>
                        <w:t>delay</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cmd</w:t>
                      </w:r>
                      <w:proofErr w:type="spellEnd"/>
                      <w:r w:rsidRPr="00037EAC">
                        <w:rPr>
                          <w:sz w:val="16"/>
                          <w:szCs w:val="21"/>
                          <w:vertAlign w:val="subscript"/>
                        </w:rPr>
                        <w:t xml:space="preserve"> </w:t>
                      </w:r>
                      <w:r w:rsidRPr="00037EAC">
                        <w:rPr>
                          <w:sz w:val="16"/>
                          <w:szCs w:val="21"/>
                        </w:rPr>
                        <w:t xml:space="preserve">+ </w:t>
                      </w:r>
                      <w:proofErr w:type="spellStart"/>
                      <w:r w:rsidRPr="00037EAC">
                        <w:rPr>
                          <w:sz w:val="16"/>
                          <w:szCs w:val="21"/>
                        </w:rPr>
                        <w:t>T</w:t>
                      </w:r>
                      <w:r w:rsidRPr="00037EAC">
                        <w:rPr>
                          <w:sz w:val="16"/>
                          <w:szCs w:val="21"/>
                          <w:vertAlign w:val="subscript"/>
                        </w:rPr>
                        <w:t>processing</w:t>
                      </w:r>
                      <w:proofErr w:type="spellEnd"/>
                      <w:r w:rsidRPr="00037EAC">
                        <w:rPr>
                          <w:sz w:val="16"/>
                          <w:szCs w:val="21"/>
                        </w:rPr>
                        <w:t xml:space="preserve"> + </w:t>
                      </w:r>
                      <w:proofErr w:type="spellStart"/>
                      <w:r w:rsidRPr="00037EAC">
                        <w:rPr>
                          <w:sz w:val="16"/>
                          <w:szCs w:val="21"/>
                        </w:rPr>
                        <w:t>T</w:t>
                      </w:r>
                      <w:r w:rsidRPr="00037EAC">
                        <w:rPr>
                          <w:sz w:val="16"/>
                          <w:szCs w:val="21"/>
                          <w:vertAlign w:val="subscript"/>
                        </w:rPr>
                        <w:t>search</w:t>
                      </w:r>
                      <w:proofErr w:type="spellEnd"/>
                      <w:r w:rsidRPr="00037EAC">
                        <w:rPr>
                          <w:sz w:val="16"/>
                          <w:szCs w:val="21"/>
                        </w:rPr>
                        <w:t xml:space="preserve"> + T</w:t>
                      </w:r>
                      <w:r w:rsidRPr="00037EAC">
                        <w:rPr>
                          <w:rFonts w:ascii="微软雅黑" w:eastAsia="微软雅黑" w:hAnsi="微软雅黑" w:cs="微软雅黑" w:hint="eastAsia"/>
                          <w:sz w:val="16"/>
                          <w:szCs w:val="21"/>
                          <w:vertAlign w:val="subscript"/>
                          <w:lang w:val="en-US"/>
                        </w:rPr>
                        <w:t>∆</w:t>
                      </w:r>
                      <w:r w:rsidRPr="00037EAC">
                        <w:rPr>
                          <w:sz w:val="16"/>
                          <w:szCs w:val="21"/>
                        </w:rPr>
                        <w:t xml:space="preserve"> + </w:t>
                      </w:r>
                      <w:proofErr w:type="spellStart"/>
                      <w:r w:rsidRPr="00037EAC">
                        <w:rPr>
                          <w:sz w:val="16"/>
                          <w:szCs w:val="21"/>
                        </w:rPr>
                        <w:t>T</w:t>
                      </w:r>
                      <w:r w:rsidRPr="00037EAC">
                        <w:rPr>
                          <w:sz w:val="16"/>
                          <w:szCs w:val="21"/>
                          <w:vertAlign w:val="subscript"/>
                        </w:rPr>
                        <w:t>margin</w:t>
                      </w:r>
                      <w:proofErr w:type="spellEnd"/>
                      <w:r w:rsidRPr="00037EAC">
                        <w:rPr>
                          <w:sz w:val="16"/>
                          <w:szCs w:val="21"/>
                          <w:vertAlign w:val="subscript"/>
                        </w:rPr>
                        <w:t xml:space="preserve"> </w:t>
                      </w:r>
                      <w:r w:rsidRPr="00037EAC">
                        <w:rPr>
                          <w:sz w:val="16"/>
                          <w:szCs w:val="21"/>
                        </w:rPr>
                        <w:t>+ T</w:t>
                      </w:r>
                      <w:r w:rsidRPr="00037EAC">
                        <w:rPr>
                          <w:sz w:val="16"/>
                          <w:szCs w:val="21"/>
                          <w:vertAlign w:val="subscript"/>
                        </w:rPr>
                        <w:t>IU</w:t>
                      </w:r>
                      <w:r w:rsidRPr="00037EAC">
                        <w:rPr>
                          <w:sz w:val="16"/>
                          <w:szCs w:val="21"/>
                        </w:rPr>
                        <w:t>,</w:t>
                      </w:r>
                    </w:p>
                    <w:p w14:paraId="199D8AF3"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the ending point</w:t>
                      </w:r>
                    </w:p>
                    <w:p w14:paraId="4BE83B42"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sz w:val="16"/>
                          <w:szCs w:val="24"/>
                          <w:lang w:eastAsia="zh-CN"/>
                        </w:rPr>
                        <w:t>FFS: the exact value of each component. Some components can be 0 in certain cases, if agreed.</w:t>
                      </w:r>
                    </w:p>
                    <w:p w14:paraId="2736288C" w14:textId="77777777" w:rsidR="00161D5B" w:rsidRPr="00037EAC" w:rsidRDefault="00161D5B" w:rsidP="00161D5B">
                      <w:pPr>
                        <w:pStyle w:val="ab"/>
                        <w:numPr>
                          <w:ilvl w:val="2"/>
                          <w:numId w:val="43"/>
                        </w:numPr>
                        <w:overflowPunct/>
                        <w:autoSpaceDE/>
                        <w:autoSpaceDN/>
                        <w:adjustRightInd/>
                        <w:spacing w:after="120"/>
                        <w:contextualSpacing w:val="0"/>
                        <w:textAlignment w:val="auto"/>
                        <w:rPr>
                          <w:sz w:val="16"/>
                          <w:szCs w:val="24"/>
                          <w:lang w:eastAsia="zh-CN"/>
                        </w:rPr>
                      </w:pPr>
                      <w:r w:rsidRPr="00037EAC">
                        <w:rPr>
                          <w:rFonts w:hint="eastAsia"/>
                          <w:sz w:val="16"/>
                          <w:szCs w:val="24"/>
                          <w:lang w:eastAsia="zh-CN"/>
                        </w:rPr>
                        <w:t>F</w:t>
                      </w:r>
                      <w:r w:rsidRPr="00037EAC">
                        <w:rPr>
                          <w:sz w:val="16"/>
                          <w:szCs w:val="24"/>
                          <w:lang w:eastAsia="zh-CN"/>
                        </w:rPr>
                        <w:t>FS: add/modify/remove other component(s).</w:t>
                      </w:r>
                    </w:p>
                    <w:p w14:paraId="17233737" w14:textId="77777777" w:rsidR="00DE3B8E" w:rsidRPr="00037EAC" w:rsidRDefault="00DE3B8E" w:rsidP="00DE3B8E">
                      <w:pPr>
                        <w:pStyle w:val="Doc-text2"/>
                        <w:spacing w:line="160" w:lineRule="exact"/>
                        <w:ind w:left="0" w:firstLine="0"/>
                        <w:rPr>
                          <w:sz w:val="10"/>
                          <w:lang w:val="en-US" w:eastAsia="en-GB"/>
                        </w:rPr>
                      </w:pPr>
                    </w:p>
                  </w:txbxContent>
                </v:textbox>
                <w10:anchorlock/>
              </v:shape>
            </w:pict>
          </mc:Fallback>
        </mc:AlternateContent>
      </w:r>
    </w:p>
    <w:p w14:paraId="7EE3AD1D" w14:textId="32B81B7C" w:rsidR="006E11EA" w:rsidRDefault="006E11EA" w:rsidP="001F4B50">
      <w:pPr>
        <w:adjustRightInd/>
        <w:jc w:val="both"/>
        <w:textAlignment w:val="auto"/>
        <w:rPr>
          <w:rFonts w:eastAsiaTheme="minorEastAsia"/>
          <w:lang w:eastAsia="zh-CN"/>
        </w:rPr>
      </w:pPr>
      <w:r>
        <w:rPr>
          <w:rFonts w:eastAsiaTheme="minorEastAsia"/>
          <w:lang w:eastAsia="zh-CN"/>
        </w:rPr>
        <w:t>The above baseline i</w:t>
      </w:r>
      <w:r w:rsidR="00FE059F">
        <w:rPr>
          <w:rFonts w:eastAsiaTheme="minorEastAsia"/>
          <w:lang w:eastAsia="zh-CN"/>
        </w:rPr>
        <w:t>s generally aligned with RAN2’s assumption listed in [3].</w:t>
      </w:r>
    </w:p>
    <w:p w14:paraId="02674AC8" w14:textId="77777777" w:rsidR="00FE059F" w:rsidRDefault="00FE059F" w:rsidP="00FE059F">
      <w:pPr>
        <w:overflowPunct/>
        <w:autoSpaceDE/>
        <w:autoSpaceDN/>
        <w:adjustRightInd/>
        <w:jc w:val="both"/>
        <w:textAlignment w:val="auto"/>
        <w:rPr>
          <w:rFonts w:eastAsia="宋体"/>
          <w:lang w:eastAsia="zh-CN"/>
        </w:rPr>
      </w:pPr>
      <w:r w:rsidRPr="003B7B5B">
        <w:rPr>
          <w:rFonts w:ascii="Arial" w:eastAsia="Malgun Gothic" w:hAnsi="Arial" w:cs="Arial"/>
          <w:b/>
          <w:bCs/>
          <w:noProof/>
        </w:rPr>
        <w:drawing>
          <wp:inline distT="0" distB="0" distL="0" distR="0" wp14:anchorId="27DB96CA" wp14:editId="2E3489D1">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5C033724" w14:textId="2DCCC2BD" w:rsidR="00FE059F" w:rsidRPr="003F3296" w:rsidRDefault="00FE059F" w:rsidP="003F3296">
      <w:pPr>
        <w:overflowPunct/>
        <w:autoSpaceDE/>
        <w:autoSpaceDN/>
        <w:adjustRightInd/>
        <w:jc w:val="center"/>
        <w:textAlignment w:val="auto"/>
        <w:rPr>
          <w:rFonts w:eastAsia="宋体"/>
          <w:lang w:eastAsia="zh-CN"/>
        </w:rPr>
      </w:pPr>
      <w:r w:rsidRPr="00BB3DFB">
        <w:rPr>
          <w:rFonts w:eastAsia="宋体"/>
          <w:lang w:eastAsia="zh-CN"/>
        </w:rPr>
        <w:t xml:space="preserve">Figure </w:t>
      </w:r>
      <w:r>
        <w:rPr>
          <w:rFonts w:eastAsia="宋体"/>
          <w:lang w:eastAsia="zh-CN"/>
        </w:rPr>
        <w:t>2</w:t>
      </w:r>
      <w:r w:rsidRPr="00BB3DFB">
        <w:rPr>
          <w:rFonts w:eastAsia="宋体"/>
          <w:lang w:eastAsia="zh-CN"/>
        </w:rPr>
        <w:t>-1: Components of Mobility Latency</w:t>
      </w:r>
      <w:r>
        <w:rPr>
          <w:rFonts w:eastAsia="宋体"/>
          <w:lang w:eastAsia="zh-CN"/>
        </w:rPr>
        <w:t xml:space="preserve"> (before enhancements) in [</w:t>
      </w:r>
      <w:r w:rsidR="00016E07">
        <w:rPr>
          <w:rFonts w:eastAsia="宋体"/>
          <w:lang w:eastAsia="zh-CN"/>
        </w:rPr>
        <w:t>3</w:t>
      </w:r>
      <w:r>
        <w:rPr>
          <w:rFonts w:eastAsia="宋体"/>
          <w:lang w:eastAsia="zh-CN"/>
        </w:rPr>
        <w:t>]</w:t>
      </w:r>
    </w:p>
    <w:p w14:paraId="6BD0A45F" w14:textId="61B1D921" w:rsidR="001F4B50" w:rsidRPr="006F1C42" w:rsidRDefault="001F4B50" w:rsidP="001F4B5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Pr>
          <w:rFonts w:eastAsiaTheme="minorEastAsia" w:hint="eastAsia"/>
          <w:lang w:eastAsia="zh-CN"/>
        </w:rPr>
        <w:t>the</w:t>
      </w:r>
      <w:r>
        <w:rPr>
          <w:rFonts w:eastAsiaTheme="minorEastAsia"/>
          <w:lang w:eastAsia="zh-CN"/>
        </w:rPr>
        <w:t xml:space="preserve"> </w:t>
      </w:r>
      <w:r w:rsidR="00CF03AD">
        <w:rPr>
          <w:rFonts w:eastAsiaTheme="minorEastAsia"/>
          <w:lang w:eastAsia="zh-CN"/>
        </w:rPr>
        <w:t>cell switch delay requirement</w:t>
      </w:r>
      <w:r w:rsidR="00FF17F1">
        <w:rPr>
          <w:rFonts w:eastAsiaTheme="minorEastAsia"/>
          <w:lang w:eastAsia="zh-CN"/>
        </w:rPr>
        <w:t>s</w:t>
      </w:r>
      <w:r>
        <w:rPr>
          <w:rFonts w:eastAsiaTheme="minorEastAsia"/>
          <w:lang w:eastAsia="zh-CN"/>
        </w:rPr>
        <w:t xml:space="preserve"> for </w:t>
      </w:r>
      <w:r w:rsidRPr="00DE75C1">
        <w:rPr>
          <w:rFonts w:eastAsiaTheme="minorEastAsia"/>
          <w:lang w:eastAsia="zh-CN"/>
        </w:rPr>
        <w:t>R18 L1L2-triggered mobility</w:t>
      </w:r>
      <w:r>
        <w:rPr>
          <w:rFonts w:eastAsiaTheme="minorEastAsia"/>
          <w:lang w:eastAsia="zh-CN"/>
        </w:rPr>
        <w:t>.</w:t>
      </w:r>
    </w:p>
    <w:p w14:paraId="6439D0C0" w14:textId="75C285A3" w:rsidR="00B95682" w:rsidRPr="001F4B50" w:rsidRDefault="00B95682" w:rsidP="001777CA">
      <w:pPr>
        <w:adjustRightInd/>
        <w:textAlignment w:val="auto"/>
        <w:rPr>
          <w:rFonts w:eastAsiaTheme="minorEastAsia"/>
          <w:lang w:eastAsia="zh-CN"/>
        </w:rPr>
      </w:pPr>
    </w:p>
    <w:p w14:paraId="6821DA08" w14:textId="2E2BBF64" w:rsidR="007957E4" w:rsidRPr="007957E4" w:rsidRDefault="002A1D39" w:rsidP="00CC00D6">
      <w:pPr>
        <w:pStyle w:val="1"/>
        <w:rPr>
          <w:rFonts w:eastAsia="宋体"/>
          <w:lang w:eastAsia="zh-CN"/>
        </w:rPr>
      </w:pPr>
      <w:r w:rsidRPr="00C96D46">
        <w:rPr>
          <w:rFonts w:eastAsia="宋体"/>
          <w:lang w:eastAsia="zh-CN"/>
        </w:rPr>
        <w:lastRenderedPageBreak/>
        <w:t>Discussion</w:t>
      </w:r>
      <w:r w:rsidR="00690421">
        <w:rPr>
          <w:rFonts w:eastAsia="宋体"/>
          <w:lang w:eastAsia="zh-CN"/>
        </w:rPr>
        <w:t xml:space="preserve"> </w:t>
      </w:r>
    </w:p>
    <w:p w14:paraId="262E5319" w14:textId="1E5B2D3E" w:rsidR="001D2CA3" w:rsidRDefault="001D2CA3" w:rsidP="001A7C7A">
      <w:pPr>
        <w:overflowPunct/>
        <w:autoSpaceDE/>
        <w:autoSpaceDN/>
        <w:adjustRightInd/>
        <w:jc w:val="both"/>
        <w:textAlignment w:val="auto"/>
        <w:rPr>
          <w:rFonts w:eastAsiaTheme="minorEastAsia"/>
          <w:b/>
          <w:lang w:eastAsia="zh-CN"/>
        </w:rPr>
      </w:pPr>
      <w:r>
        <w:rPr>
          <w:rFonts w:eastAsiaTheme="minorEastAsia"/>
          <w:b/>
          <w:lang w:eastAsia="zh-CN"/>
        </w:rPr>
        <w:t xml:space="preserve">&lt;On </w:t>
      </w:r>
      <w:r w:rsidR="005D6D34">
        <w:rPr>
          <w:rFonts w:eastAsiaTheme="minorEastAsia" w:hint="eastAsia"/>
          <w:b/>
          <w:lang w:eastAsia="zh-CN"/>
        </w:rPr>
        <w:t>gen</w:t>
      </w:r>
      <w:r w:rsidR="005D6D34">
        <w:rPr>
          <w:rFonts w:eastAsiaTheme="minorEastAsia"/>
          <w:b/>
          <w:lang w:eastAsia="zh-CN"/>
        </w:rPr>
        <w:t>erals and principles</w:t>
      </w:r>
      <w:r w:rsidR="001A7C7A">
        <w:rPr>
          <w:rFonts w:eastAsiaTheme="minorEastAsia"/>
          <w:b/>
          <w:lang w:eastAsia="zh-CN"/>
        </w:rPr>
        <w:t>&gt;</w:t>
      </w:r>
    </w:p>
    <w:p w14:paraId="45AF04BA" w14:textId="428D0DB7" w:rsidR="00043FD1" w:rsidRPr="00043FD1" w:rsidRDefault="00F5627E" w:rsidP="001A7C7A">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12C47E1F" w14:textId="77777777" w:rsidR="00C737CF" w:rsidRDefault="00043FD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59CD402" wp14:editId="0E07EEBE">
                <wp:extent cx="6122035" cy="3586163"/>
                <wp:effectExtent l="0" t="0" r="1206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86163"/>
                        </a:xfrm>
                        <a:prstGeom prst="rect">
                          <a:avLst/>
                        </a:prstGeom>
                        <a:solidFill>
                          <a:srgbClr val="FFFFFF"/>
                        </a:solidFill>
                        <a:ln w="9525">
                          <a:solidFill>
                            <a:srgbClr val="000000"/>
                          </a:solidFill>
                          <a:miter lim="800000"/>
                          <a:headEnd/>
                          <a:tailEnd/>
                        </a:ln>
                      </wps:spPr>
                      <wps:txbx>
                        <w:txbxContent>
                          <w:p w14:paraId="33E2FAED" w14:textId="77777777" w:rsidR="001E714B" w:rsidRPr="001E714B" w:rsidRDefault="001E714B" w:rsidP="001E714B">
                            <w:pPr>
                              <w:spacing w:afterLines="50" w:after="120"/>
                              <w:rPr>
                                <w:b/>
                                <w:sz w:val="16"/>
                                <w:u w:val="single"/>
                              </w:rPr>
                            </w:pPr>
                            <w:r w:rsidRPr="001E714B">
                              <w:rPr>
                                <w:b/>
                                <w:sz w:val="16"/>
                                <w:u w:val="single"/>
                              </w:rPr>
                              <w:t xml:space="preserve">Issue 4-1-2: </w:t>
                            </w:r>
                            <w:bookmarkStart w:id="4" w:name="_Hlk127879225"/>
                            <w:r w:rsidRPr="001E714B">
                              <w:rPr>
                                <w:b/>
                                <w:sz w:val="16"/>
                                <w:u w:val="single"/>
                              </w:rPr>
                              <w:t>Define cell switch delay requirements</w:t>
                            </w:r>
                            <w:bookmarkEnd w:id="4"/>
                            <w:r w:rsidRPr="001E714B">
                              <w:rPr>
                                <w:b/>
                                <w:sz w:val="16"/>
                                <w:u w:val="single"/>
                              </w:rPr>
                              <w:t xml:space="preserve"> for </w:t>
                            </w:r>
                            <w:proofErr w:type="spellStart"/>
                            <w:r w:rsidRPr="001E714B">
                              <w:rPr>
                                <w:b/>
                                <w:sz w:val="16"/>
                                <w:u w:val="single"/>
                              </w:rPr>
                              <w:t>SpCell</w:t>
                            </w:r>
                            <w:proofErr w:type="spellEnd"/>
                            <w:r w:rsidRPr="001E714B">
                              <w:rPr>
                                <w:b/>
                                <w:sz w:val="16"/>
                                <w:u w:val="single"/>
                              </w:rPr>
                              <w:t xml:space="preserve"> change without </w:t>
                            </w:r>
                            <w:proofErr w:type="spellStart"/>
                            <w:r w:rsidRPr="001E714B">
                              <w:rPr>
                                <w:b/>
                                <w:sz w:val="16"/>
                                <w:u w:val="single"/>
                              </w:rPr>
                              <w:t>SCell</w:t>
                            </w:r>
                            <w:proofErr w:type="spellEnd"/>
                            <w:r w:rsidRPr="001E714B">
                              <w:rPr>
                                <w:b/>
                                <w:sz w:val="16"/>
                                <w:u w:val="single"/>
                              </w:rPr>
                              <w:t xml:space="preserve"> change</w:t>
                            </w:r>
                          </w:p>
                          <w:p w14:paraId="25C121B4" w14:textId="77777777" w:rsidR="001E714B" w:rsidRPr="001E714B" w:rsidRDefault="001E714B" w:rsidP="001E714B">
                            <w:pPr>
                              <w:spacing w:afterLines="50" w:after="120"/>
                              <w:rPr>
                                <w:rFonts w:eastAsiaTheme="minorEastAsia"/>
                                <w:i/>
                                <w:iCs/>
                                <w:color w:val="0070C0"/>
                                <w:sz w:val="16"/>
                                <w:szCs w:val="24"/>
                                <w:lang w:eastAsia="zh-CN"/>
                              </w:rPr>
                            </w:pPr>
                            <w:r w:rsidRPr="001E714B">
                              <w:rPr>
                                <w:rFonts w:hint="eastAsia"/>
                                <w:i/>
                                <w:iCs/>
                                <w:color w:val="0070C0"/>
                                <w:sz w:val="16"/>
                                <w:szCs w:val="24"/>
                                <w:lang w:eastAsia="zh-CN"/>
                              </w:rPr>
                              <w:t>O</w:t>
                            </w:r>
                            <w:r w:rsidRPr="001E714B">
                              <w:rPr>
                                <w:i/>
                                <w:iCs/>
                                <w:color w:val="0070C0"/>
                                <w:sz w:val="16"/>
                                <w:szCs w:val="24"/>
                                <w:lang w:eastAsia="zh-CN"/>
                              </w:rPr>
                              <w:t>ffline agreement</w:t>
                            </w:r>
                          </w:p>
                          <w:p w14:paraId="7D36B46E" w14:textId="77777777" w:rsidR="001E714B" w:rsidRPr="001E714B" w:rsidRDefault="001E714B" w:rsidP="001E714B">
                            <w:pPr>
                              <w:spacing w:after="120"/>
                              <w:rPr>
                                <w:rFonts w:eastAsiaTheme="minorEastAsia"/>
                                <w:sz w:val="16"/>
                                <w:lang w:eastAsia="zh-CN"/>
                              </w:rPr>
                            </w:pPr>
                            <w:r w:rsidRPr="001E714B">
                              <w:rPr>
                                <w:b/>
                                <w:sz w:val="16"/>
                                <w:highlight w:val="green"/>
                                <w:lang w:eastAsia="zh-CN"/>
                              </w:rPr>
                              <w:t>&lt; Agreement &gt;</w:t>
                            </w:r>
                            <w:r w:rsidRPr="001E714B">
                              <w:rPr>
                                <w:sz w:val="16"/>
                                <w:highlight w:val="green"/>
                                <w:lang w:eastAsia="zh-CN"/>
                              </w:rPr>
                              <w:t>:</w:t>
                            </w:r>
                            <w:r w:rsidRPr="001E714B">
                              <w:rPr>
                                <w:sz w:val="16"/>
                                <w:lang w:eastAsia="zh-CN"/>
                              </w:rPr>
                              <w:t xml:space="preserve"> </w:t>
                            </w:r>
                          </w:p>
                          <w:p w14:paraId="36B4C916"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Def</w:t>
                            </w:r>
                            <w:r w:rsidRPr="001E714B">
                              <w:rPr>
                                <w:sz w:val="16"/>
                                <w:szCs w:val="24"/>
                                <w:lang w:eastAsia="zh-CN"/>
                              </w:rPr>
                              <w:t>ine cell switch delay requirements for:</w:t>
                            </w:r>
                          </w:p>
                          <w:p w14:paraId="509324D6"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w:t>
                            </w:r>
                          </w:p>
                          <w:p w14:paraId="37F90966"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PSCell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w:t>
                            </w:r>
                          </w:p>
                          <w:p w14:paraId="67EA57DB" w14:textId="77777777" w:rsidR="001E714B" w:rsidRPr="001E714B" w:rsidRDefault="001E714B" w:rsidP="001E714B">
                            <w:pPr>
                              <w:overflowPunct/>
                              <w:autoSpaceDE/>
                              <w:autoSpaceDN/>
                              <w:adjustRightInd/>
                              <w:spacing w:after="120"/>
                              <w:textAlignment w:val="auto"/>
                              <w:rPr>
                                <w:rFonts w:eastAsia="宋体"/>
                                <w:sz w:val="16"/>
                                <w:szCs w:val="24"/>
                                <w:lang w:eastAsia="zh-CN"/>
                              </w:rPr>
                            </w:pPr>
                          </w:p>
                          <w:p w14:paraId="2439698A" w14:textId="77777777" w:rsidR="001E714B" w:rsidRPr="001E714B" w:rsidRDefault="001E714B" w:rsidP="001E714B">
                            <w:pPr>
                              <w:spacing w:afterLines="50" w:after="120"/>
                              <w:rPr>
                                <w:b/>
                                <w:sz w:val="16"/>
                                <w:u w:val="single"/>
                              </w:rPr>
                            </w:pPr>
                            <w:r w:rsidRPr="001E714B">
                              <w:rPr>
                                <w:b/>
                                <w:sz w:val="16"/>
                                <w:u w:val="single"/>
                              </w:rPr>
                              <w:t xml:space="preserve">Issue 4-1-3: Whether to define cell switch delay requirements for </w:t>
                            </w:r>
                            <w:proofErr w:type="spellStart"/>
                            <w:r w:rsidRPr="001E714B">
                              <w:rPr>
                                <w:b/>
                                <w:sz w:val="16"/>
                                <w:u w:val="single"/>
                              </w:rPr>
                              <w:t>SpCell</w:t>
                            </w:r>
                            <w:proofErr w:type="spellEnd"/>
                            <w:r w:rsidRPr="001E714B">
                              <w:rPr>
                                <w:b/>
                                <w:sz w:val="16"/>
                                <w:u w:val="single"/>
                              </w:rPr>
                              <w:t xml:space="preserve"> change with </w:t>
                            </w:r>
                            <w:proofErr w:type="spellStart"/>
                            <w:r w:rsidRPr="001E714B">
                              <w:rPr>
                                <w:b/>
                                <w:sz w:val="16"/>
                                <w:u w:val="single"/>
                              </w:rPr>
                              <w:t>SCell</w:t>
                            </w:r>
                            <w:proofErr w:type="spellEnd"/>
                            <w:r w:rsidRPr="001E714B">
                              <w:rPr>
                                <w:b/>
                                <w:sz w:val="16"/>
                                <w:u w:val="single"/>
                              </w:rPr>
                              <w:t xml:space="preserve"> change</w:t>
                            </w:r>
                          </w:p>
                          <w:p w14:paraId="4992AC13" w14:textId="77777777" w:rsidR="001E714B" w:rsidRPr="001E714B" w:rsidRDefault="001E714B" w:rsidP="001E714B">
                            <w:pPr>
                              <w:spacing w:afterLines="50" w:after="120"/>
                              <w:rPr>
                                <w:sz w:val="16"/>
                                <w:lang w:eastAsia="zh-CN"/>
                              </w:rPr>
                            </w:pPr>
                            <w:r w:rsidRPr="001E714B">
                              <w:rPr>
                                <w:b/>
                                <w:sz w:val="16"/>
                                <w:lang w:eastAsia="zh-CN"/>
                              </w:rPr>
                              <w:t xml:space="preserve">&lt; </w:t>
                            </w:r>
                            <w:proofErr w:type="spellStart"/>
                            <w:r w:rsidRPr="001E714B">
                              <w:rPr>
                                <w:b/>
                                <w:sz w:val="16"/>
                                <w:lang w:eastAsia="zh-CN"/>
                              </w:rPr>
                              <w:t>Wayforward</w:t>
                            </w:r>
                            <w:proofErr w:type="spellEnd"/>
                            <w:r w:rsidRPr="001E714B">
                              <w:rPr>
                                <w:b/>
                                <w:sz w:val="16"/>
                                <w:lang w:eastAsia="zh-CN"/>
                              </w:rPr>
                              <w:t xml:space="preserve"> &gt;</w:t>
                            </w:r>
                            <w:r w:rsidRPr="001E714B">
                              <w:rPr>
                                <w:sz w:val="16"/>
                                <w:lang w:eastAsia="zh-CN"/>
                              </w:rPr>
                              <w:t>: FFS the following Options</w:t>
                            </w:r>
                          </w:p>
                          <w:p w14:paraId="1AE01FAF"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O</w:t>
                            </w:r>
                            <w:r w:rsidRPr="001E714B">
                              <w:rPr>
                                <w:sz w:val="16"/>
                                <w:szCs w:val="24"/>
                                <w:lang w:eastAsia="zh-CN"/>
                              </w:rPr>
                              <w:t xml:space="preserve">ption 1 (CATT, MTK): The requirements of </w:t>
                            </w:r>
                            <w:proofErr w:type="spellStart"/>
                            <w:r w:rsidRPr="001E714B">
                              <w:rPr>
                                <w:sz w:val="16"/>
                                <w:szCs w:val="24"/>
                                <w:lang w:eastAsia="zh-CN"/>
                              </w:rPr>
                              <w:t>SpCell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 are applicable to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PSCell</w:t>
                            </w:r>
                            <w:proofErr w:type="spellEnd"/>
                            <w:r w:rsidRPr="001E714B">
                              <w:rPr>
                                <w:sz w:val="16"/>
                                <w:szCs w:val="24"/>
                                <w:lang w:eastAsia="zh-CN"/>
                              </w:rPr>
                              <w:t xml:space="preserve"> for </w:t>
                            </w:r>
                            <w:proofErr w:type="spellStart"/>
                            <w:r w:rsidRPr="001E714B">
                              <w:rPr>
                                <w:sz w:val="16"/>
                                <w:szCs w:val="24"/>
                                <w:lang w:eastAsia="zh-CN"/>
                              </w:rPr>
                              <w:t>SpCell</w:t>
                            </w:r>
                            <w:proofErr w:type="spellEnd"/>
                            <w:r w:rsidRPr="001E714B">
                              <w:rPr>
                                <w:sz w:val="16"/>
                                <w:szCs w:val="24"/>
                                <w:lang w:eastAsia="zh-CN"/>
                              </w:rPr>
                              <w:t xml:space="preserve"> change with </w:t>
                            </w:r>
                            <w:proofErr w:type="spellStart"/>
                            <w:r w:rsidRPr="001E714B">
                              <w:rPr>
                                <w:sz w:val="16"/>
                                <w:szCs w:val="24"/>
                                <w:lang w:eastAsia="zh-CN"/>
                              </w:rPr>
                              <w:t>SCell</w:t>
                            </w:r>
                            <w:proofErr w:type="spellEnd"/>
                            <w:r w:rsidRPr="001E714B">
                              <w:rPr>
                                <w:sz w:val="16"/>
                                <w:szCs w:val="24"/>
                                <w:lang w:eastAsia="zh-CN"/>
                              </w:rPr>
                              <w:t xml:space="preserve"> change. FFS: define delay requirements for </w:t>
                            </w:r>
                            <w:proofErr w:type="spellStart"/>
                            <w:r w:rsidRPr="001E714B">
                              <w:rPr>
                                <w:sz w:val="16"/>
                                <w:szCs w:val="24"/>
                                <w:lang w:eastAsia="zh-CN"/>
                              </w:rPr>
                              <w:t>SCell</w:t>
                            </w:r>
                            <w:proofErr w:type="spellEnd"/>
                            <w:r w:rsidRPr="001E714B">
                              <w:rPr>
                                <w:sz w:val="16"/>
                                <w:szCs w:val="24"/>
                                <w:lang w:eastAsia="zh-CN"/>
                              </w:rPr>
                              <w:t xml:space="preserve"> </w:t>
                            </w:r>
                            <w:r w:rsidRPr="001E714B">
                              <w:rPr>
                                <w:rFonts w:hint="eastAsia"/>
                                <w:sz w:val="16"/>
                                <w:szCs w:val="24"/>
                                <w:lang w:eastAsia="zh-CN"/>
                              </w:rPr>
                              <w:t>change</w:t>
                            </w:r>
                            <w:r w:rsidRPr="001E714B">
                              <w:rPr>
                                <w:sz w:val="16"/>
                                <w:szCs w:val="24"/>
                                <w:lang w:eastAsia="zh-CN"/>
                              </w:rPr>
                              <w:t xml:space="preserve"> at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PSCell</w:t>
                            </w:r>
                            <w:proofErr w:type="spellEnd"/>
                            <w:r w:rsidRPr="001E714B">
                              <w:rPr>
                                <w:sz w:val="16"/>
                                <w:szCs w:val="24"/>
                                <w:lang w:eastAsia="zh-CN"/>
                              </w:rPr>
                              <w:t xml:space="preserve"> change.</w:t>
                            </w:r>
                          </w:p>
                          <w:p w14:paraId="232C3AB1"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M</w:t>
                            </w:r>
                            <w:r w:rsidRPr="001E714B">
                              <w:rPr>
                                <w:sz w:val="16"/>
                                <w:szCs w:val="24"/>
                                <w:lang w:eastAsia="zh-CN"/>
                              </w:rPr>
                              <w:t xml:space="preserve">TK: If time permits, define cell switch delay requirements for </w:t>
                            </w:r>
                            <w:proofErr w:type="spellStart"/>
                            <w:r w:rsidRPr="001E714B">
                              <w:rPr>
                                <w:sz w:val="16"/>
                                <w:szCs w:val="24"/>
                                <w:lang w:eastAsia="zh-CN"/>
                              </w:rPr>
                              <w:t>SCell</w:t>
                            </w:r>
                            <w:proofErr w:type="spellEnd"/>
                            <w:r w:rsidRPr="001E714B">
                              <w:rPr>
                                <w:sz w:val="16"/>
                                <w:szCs w:val="24"/>
                                <w:lang w:eastAsia="zh-CN"/>
                              </w:rPr>
                              <w:t xml:space="preserve"> change at </w:t>
                            </w:r>
                            <w:proofErr w:type="spellStart"/>
                            <w:r w:rsidRPr="001E714B">
                              <w:rPr>
                                <w:sz w:val="16"/>
                                <w:szCs w:val="24"/>
                                <w:lang w:eastAsia="zh-CN"/>
                              </w:rPr>
                              <w:t>PCell</w:t>
                            </w:r>
                            <w:proofErr w:type="spellEnd"/>
                            <w:r w:rsidRPr="001E714B">
                              <w:rPr>
                                <w:sz w:val="16"/>
                                <w:szCs w:val="24"/>
                                <w:lang w:eastAsia="zh-CN"/>
                              </w:rPr>
                              <w:t xml:space="preserve"> change and focus on single non-PUCCH </w:t>
                            </w:r>
                            <w:proofErr w:type="spellStart"/>
                            <w:r w:rsidRPr="001E714B">
                              <w:rPr>
                                <w:sz w:val="16"/>
                                <w:szCs w:val="24"/>
                                <w:lang w:eastAsia="zh-CN"/>
                              </w:rPr>
                              <w:t>SCell</w:t>
                            </w:r>
                            <w:proofErr w:type="spellEnd"/>
                            <w:r w:rsidRPr="001E714B">
                              <w:rPr>
                                <w:sz w:val="16"/>
                                <w:szCs w:val="24"/>
                                <w:lang w:eastAsia="zh-CN"/>
                              </w:rPr>
                              <w:t>.</w:t>
                            </w:r>
                          </w:p>
                          <w:p w14:paraId="72D46207"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O</w:t>
                            </w:r>
                            <w:r w:rsidRPr="001E714B">
                              <w:rPr>
                                <w:sz w:val="16"/>
                                <w:szCs w:val="24"/>
                                <w:lang w:eastAsia="zh-CN"/>
                              </w:rPr>
                              <w:t xml:space="preserve">ption 2 (Apple, </w:t>
                            </w:r>
                            <w:r w:rsidRPr="001E714B">
                              <w:rPr>
                                <w:rFonts w:hint="eastAsia"/>
                                <w:sz w:val="16"/>
                                <w:szCs w:val="24"/>
                                <w:lang w:eastAsia="zh-CN"/>
                              </w:rPr>
                              <w:t>Intel</w:t>
                            </w:r>
                            <w:r w:rsidRPr="001E714B">
                              <w:rPr>
                                <w:sz w:val="16"/>
                                <w:szCs w:val="24"/>
                                <w:lang w:eastAsia="zh-CN"/>
                              </w:rPr>
                              <w:t>): FFS whether to define cell switch delay requirements for the following scenarios:</w:t>
                            </w:r>
                          </w:p>
                          <w:p w14:paraId="58C19C8E"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PCell</w:t>
                            </w:r>
                            <w:proofErr w:type="spellEnd"/>
                            <w:r w:rsidRPr="001E714B">
                              <w:rPr>
                                <w:sz w:val="16"/>
                                <w:szCs w:val="24"/>
                                <w:lang w:eastAsia="zh-CN"/>
                              </w:rPr>
                              <w:t xml:space="preserve"> change with </w:t>
                            </w:r>
                            <w:proofErr w:type="spellStart"/>
                            <w:r w:rsidRPr="001E714B">
                              <w:rPr>
                                <w:sz w:val="16"/>
                                <w:szCs w:val="24"/>
                                <w:lang w:eastAsia="zh-CN"/>
                              </w:rPr>
                              <w:t>SCell</w:t>
                            </w:r>
                            <w:proofErr w:type="spellEnd"/>
                            <w:r w:rsidRPr="001E714B">
                              <w:rPr>
                                <w:sz w:val="16"/>
                                <w:szCs w:val="24"/>
                                <w:lang w:eastAsia="zh-CN"/>
                              </w:rPr>
                              <w:t xml:space="preserve"> change</w:t>
                            </w:r>
                          </w:p>
                          <w:p w14:paraId="169FD0BA"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Role change between </w:t>
                            </w:r>
                            <w:proofErr w:type="spellStart"/>
                            <w:r w:rsidRPr="001E714B">
                              <w:rPr>
                                <w:sz w:val="16"/>
                                <w:szCs w:val="24"/>
                                <w:lang w:eastAsia="zh-CN"/>
                              </w:rPr>
                              <w:t>PCell</w:t>
                            </w:r>
                            <w:proofErr w:type="spellEnd"/>
                            <w:r w:rsidRPr="001E714B">
                              <w:rPr>
                                <w:sz w:val="16"/>
                                <w:szCs w:val="24"/>
                                <w:lang w:eastAsia="zh-CN"/>
                              </w:rPr>
                              <w:t xml:space="preserve"> and </w:t>
                            </w:r>
                            <w:proofErr w:type="spellStart"/>
                            <w:r w:rsidRPr="001E714B">
                              <w:rPr>
                                <w:sz w:val="16"/>
                                <w:szCs w:val="24"/>
                                <w:lang w:eastAsia="zh-CN"/>
                              </w:rPr>
                              <w:t>SCell</w:t>
                            </w:r>
                            <w:proofErr w:type="spellEnd"/>
                            <w:r w:rsidRPr="001E714B">
                              <w:rPr>
                                <w:sz w:val="16"/>
                                <w:szCs w:val="24"/>
                                <w:lang w:eastAsia="zh-CN"/>
                              </w:rPr>
                              <w:t xml:space="preserve"> in the same CG.</w:t>
                            </w:r>
                          </w:p>
                          <w:p w14:paraId="0C171A95"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Option 3 (Huawei, CMCC</w:t>
                            </w:r>
                            <w:r w:rsidRPr="001E714B">
                              <w:rPr>
                                <w:rFonts w:hint="eastAsia"/>
                                <w:sz w:val="16"/>
                                <w:szCs w:val="24"/>
                                <w:lang w:eastAsia="zh-CN"/>
                              </w:rPr>
                              <w:t>,</w:t>
                            </w:r>
                            <w:r w:rsidRPr="001E714B">
                              <w:rPr>
                                <w:sz w:val="16"/>
                                <w:szCs w:val="24"/>
                                <w:lang w:eastAsia="zh-CN"/>
                              </w:rPr>
                              <w:t xml:space="preserve"> vivo, Ericsson): Specify cell switch requirements for the following scenarios:</w:t>
                            </w:r>
                          </w:p>
                          <w:p w14:paraId="6D6383A5"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Target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SCell</w:t>
                            </w:r>
                            <w:proofErr w:type="spellEnd"/>
                            <w:r w:rsidRPr="001E714B">
                              <w:rPr>
                                <w:sz w:val="16"/>
                                <w:szCs w:val="24"/>
                                <w:lang w:eastAsia="zh-CN"/>
                              </w:rPr>
                              <w:t xml:space="preserve"> is not current </w:t>
                            </w:r>
                            <w:proofErr w:type="spellStart"/>
                            <w:r w:rsidRPr="001E714B">
                              <w:rPr>
                                <w:sz w:val="16"/>
                                <w:szCs w:val="24"/>
                                <w:lang w:eastAsia="zh-CN"/>
                              </w:rPr>
                              <w:t>SCell</w:t>
                            </w:r>
                            <w:proofErr w:type="spellEnd"/>
                            <w:r w:rsidRPr="001E714B">
                              <w:rPr>
                                <w:sz w:val="16"/>
                                <w:szCs w:val="24"/>
                                <w:lang w:eastAsia="zh-CN"/>
                              </w:rPr>
                              <w:t>/</w:t>
                            </w:r>
                            <w:proofErr w:type="spellStart"/>
                            <w:r w:rsidRPr="001E714B">
                              <w:rPr>
                                <w:sz w:val="16"/>
                                <w:szCs w:val="24"/>
                                <w:lang w:eastAsia="zh-CN"/>
                              </w:rPr>
                              <w:t>PCell</w:t>
                            </w:r>
                            <w:proofErr w:type="spellEnd"/>
                            <w:r w:rsidRPr="001E714B">
                              <w:rPr>
                                <w:sz w:val="16"/>
                                <w:szCs w:val="24"/>
                                <w:lang w:eastAsia="zh-CN"/>
                              </w:rPr>
                              <w:t>, and</w:t>
                            </w:r>
                          </w:p>
                          <w:p w14:paraId="1DBE2FA7"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Target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SCell</w:t>
                            </w:r>
                            <w:proofErr w:type="spellEnd"/>
                            <w:r w:rsidRPr="001E714B">
                              <w:rPr>
                                <w:sz w:val="16"/>
                                <w:szCs w:val="24"/>
                                <w:lang w:eastAsia="zh-CN"/>
                              </w:rPr>
                              <w:t xml:space="preserve"> is current </w:t>
                            </w:r>
                            <w:proofErr w:type="spellStart"/>
                            <w:r w:rsidRPr="001E714B">
                              <w:rPr>
                                <w:sz w:val="16"/>
                                <w:szCs w:val="24"/>
                                <w:lang w:eastAsia="zh-CN"/>
                              </w:rPr>
                              <w:t>SCell</w:t>
                            </w:r>
                            <w:proofErr w:type="spellEnd"/>
                            <w:r w:rsidRPr="001E714B">
                              <w:rPr>
                                <w:sz w:val="16"/>
                                <w:szCs w:val="24"/>
                                <w:lang w:eastAsia="zh-CN"/>
                              </w:rPr>
                              <w:t>/</w:t>
                            </w:r>
                            <w:proofErr w:type="spellStart"/>
                            <w:r w:rsidRPr="001E714B">
                              <w:rPr>
                                <w:sz w:val="16"/>
                                <w:szCs w:val="24"/>
                                <w:lang w:eastAsia="zh-CN"/>
                              </w:rPr>
                              <w:t>PCell</w:t>
                            </w:r>
                            <w:proofErr w:type="spellEnd"/>
                            <w:r w:rsidRPr="001E714B">
                              <w:rPr>
                                <w:sz w:val="16"/>
                                <w:szCs w:val="24"/>
                                <w:lang w:eastAsia="zh-CN"/>
                              </w:rPr>
                              <w:t>.</w:t>
                            </w:r>
                          </w:p>
                          <w:p w14:paraId="4478C3EB" w14:textId="77777777" w:rsidR="00043FD1" w:rsidRPr="001E714B" w:rsidRDefault="00043FD1" w:rsidP="00D371A1">
                            <w:pPr>
                              <w:pStyle w:val="Doc-text2"/>
                              <w:spacing w:line="160" w:lineRule="exact"/>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 w14:anchorId="059CD402" id="文本框 2" o:spid="_x0000_s1027" type="#_x0000_t202" style="width:482.05pt;height:28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">
                <v:textbox>
                  <w:txbxContent>
                    <w:p w14:paraId="33E2FAED" w14:textId="77777777" w:rsidR="001E714B" w:rsidRPr="001E714B" w:rsidRDefault="001E714B" w:rsidP="001E714B">
                      <w:pPr>
                        <w:spacing w:afterLines="50" w:after="120"/>
                        <w:rPr>
                          <w:b/>
                          <w:sz w:val="16"/>
                          <w:u w:val="single"/>
                        </w:rPr>
                      </w:pPr>
                      <w:r w:rsidRPr="001E714B">
                        <w:rPr>
                          <w:b/>
                          <w:sz w:val="16"/>
                          <w:u w:val="single"/>
                        </w:rPr>
                        <w:t xml:space="preserve">Issue 4-1-2: </w:t>
                      </w:r>
                      <w:bookmarkStart w:id="5" w:name="_Hlk127879225"/>
                      <w:r w:rsidRPr="001E714B">
                        <w:rPr>
                          <w:b/>
                          <w:sz w:val="16"/>
                          <w:u w:val="single"/>
                        </w:rPr>
                        <w:t>Define cell switch delay requirements</w:t>
                      </w:r>
                      <w:bookmarkEnd w:id="5"/>
                      <w:r w:rsidRPr="001E714B">
                        <w:rPr>
                          <w:b/>
                          <w:sz w:val="16"/>
                          <w:u w:val="single"/>
                        </w:rPr>
                        <w:t xml:space="preserve"> for </w:t>
                      </w:r>
                      <w:proofErr w:type="spellStart"/>
                      <w:r w:rsidRPr="001E714B">
                        <w:rPr>
                          <w:b/>
                          <w:sz w:val="16"/>
                          <w:u w:val="single"/>
                        </w:rPr>
                        <w:t>SpCell</w:t>
                      </w:r>
                      <w:proofErr w:type="spellEnd"/>
                      <w:r w:rsidRPr="001E714B">
                        <w:rPr>
                          <w:b/>
                          <w:sz w:val="16"/>
                          <w:u w:val="single"/>
                        </w:rPr>
                        <w:t xml:space="preserve"> change without </w:t>
                      </w:r>
                      <w:proofErr w:type="spellStart"/>
                      <w:r w:rsidRPr="001E714B">
                        <w:rPr>
                          <w:b/>
                          <w:sz w:val="16"/>
                          <w:u w:val="single"/>
                        </w:rPr>
                        <w:t>SCell</w:t>
                      </w:r>
                      <w:proofErr w:type="spellEnd"/>
                      <w:r w:rsidRPr="001E714B">
                        <w:rPr>
                          <w:b/>
                          <w:sz w:val="16"/>
                          <w:u w:val="single"/>
                        </w:rPr>
                        <w:t xml:space="preserve"> change</w:t>
                      </w:r>
                    </w:p>
                    <w:p w14:paraId="25C121B4" w14:textId="77777777" w:rsidR="001E714B" w:rsidRPr="001E714B" w:rsidRDefault="001E714B" w:rsidP="001E714B">
                      <w:pPr>
                        <w:spacing w:afterLines="50" w:after="120"/>
                        <w:rPr>
                          <w:rFonts w:eastAsiaTheme="minorEastAsia"/>
                          <w:i/>
                          <w:iCs/>
                          <w:color w:val="0070C0"/>
                          <w:sz w:val="16"/>
                          <w:szCs w:val="24"/>
                          <w:lang w:eastAsia="zh-CN"/>
                        </w:rPr>
                      </w:pPr>
                      <w:r w:rsidRPr="001E714B">
                        <w:rPr>
                          <w:rFonts w:hint="eastAsia"/>
                          <w:i/>
                          <w:iCs/>
                          <w:color w:val="0070C0"/>
                          <w:sz w:val="16"/>
                          <w:szCs w:val="24"/>
                          <w:lang w:eastAsia="zh-CN"/>
                        </w:rPr>
                        <w:t>O</w:t>
                      </w:r>
                      <w:r w:rsidRPr="001E714B">
                        <w:rPr>
                          <w:i/>
                          <w:iCs/>
                          <w:color w:val="0070C0"/>
                          <w:sz w:val="16"/>
                          <w:szCs w:val="24"/>
                          <w:lang w:eastAsia="zh-CN"/>
                        </w:rPr>
                        <w:t>ffline agreement</w:t>
                      </w:r>
                    </w:p>
                    <w:p w14:paraId="7D36B46E" w14:textId="77777777" w:rsidR="001E714B" w:rsidRPr="001E714B" w:rsidRDefault="001E714B" w:rsidP="001E714B">
                      <w:pPr>
                        <w:spacing w:after="120"/>
                        <w:rPr>
                          <w:rFonts w:eastAsiaTheme="minorEastAsia"/>
                          <w:sz w:val="16"/>
                          <w:lang w:eastAsia="zh-CN"/>
                        </w:rPr>
                      </w:pPr>
                      <w:r w:rsidRPr="001E714B">
                        <w:rPr>
                          <w:b/>
                          <w:sz w:val="16"/>
                          <w:highlight w:val="green"/>
                          <w:lang w:eastAsia="zh-CN"/>
                        </w:rPr>
                        <w:t>&lt; Agreement &gt;</w:t>
                      </w:r>
                      <w:r w:rsidRPr="001E714B">
                        <w:rPr>
                          <w:sz w:val="16"/>
                          <w:highlight w:val="green"/>
                          <w:lang w:eastAsia="zh-CN"/>
                        </w:rPr>
                        <w:t>:</w:t>
                      </w:r>
                      <w:r w:rsidRPr="001E714B">
                        <w:rPr>
                          <w:sz w:val="16"/>
                          <w:lang w:eastAsia="zh-CN"/>
                        </w:rPr>
                        <w:t xml:space="preserve"> </w:t>
                      </w:r>
                    </w:p>
                    <w:p w14:paraId="36B4C916"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Def</w:t>
                      </w:r>
                      <w:r w:rsidRPr="001E714B">
                        <w:rPr>
                          <w:sz w:val="16"/>
                          <w:szCs w:val="24"/>
                          <w:lang w:eastAsia="zh-CN"/>
                        </w:rPr>
                        <w:t>ine cell switch delay requirements for:</w:t>
                      </w:r>
                    </w:p>
                    <w:p w14:paraId="509324D6"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w:t>
                      </w:r>
                    </w:p>
                    <w:p w14:paraId="37F90966"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PSCell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w:t>
                      </w:r>
                    </w:p>
                    <w:p w14:paraId="67EA57DB" w14:textId="77777777" w:rsidR="001E714B" w:rsidRPr="001E714B" w:rsidRDefault="001E714B" w:rsidP="001E714B">
                      <w:pPr>
                        <w:overflowPunct/>
                        <w:autoSpaceDE/>
                        <w:autoSpaceDN/>
                        <w:adjustRightInd/>
                        <w:spacing w:after="120"/>
                        <w:textAlignment w:val="auto"/>
                        <w:rPr>
                          <w:rFonts w:eastAsia="宋体"/>
                          <w:sz w:val="16"/>
                          <w:szCs w:val="24"/>
                          <w:lang w:eastAsia="zh-CN"/>
                        </w:rPr>
                      </w:pPr>
                    </w:p>
                    <w:p w14:paraId="2439698A" w14:textId="77777777" w:rsidR="001E714B" w:rsidRPr="001E714B" w:rsidRDefault="001E714B" w:rsidP="001E714B">
                      <w:pPr>
                        <w:spacing w:afterLines="50" w:after="120"/>
                        <w:rPr>
                          <w:b/>
                          <w:sz w:val="16"/>
                          <w:u w:val="single"/>
                        </w:rPr>
                      </w:pPr>
                      <w:r w:rsidRPr="001E714B">
                        <w:rPr>
                          <w:b/>
                          <w:sz w:val="16"/>
                          <w:u w:val="single"/>
                        </w:rPr>
                        <w:t xml:space="preserve">Issue 4-1-3: Whether to define cell switch delay requirements for </w:t>
                      </w:r>
                      <w:proofErr w:type="spellStart"/>
                      <w:r w:rsidRPr="001E714B">
                        <w:rPr>
                          <w:b/>
                          <w:sz w:val="16"/>
                          <w:u w:val="single"/>
                        </w:rPr>
                        <w:t>SpCell</w:t>
                      </w:r>
                      <w:proofErr w:type="spellEnd"/>
                      <w:r w:rsidRPr="001E714B">
                        <w:rPr>
                          <w:b/>
                          <w:sz w:val="16"/>
                          <w:u w:val="single"/>
                        </w:rPr>
                        <w:t xml:space="preserve"> change with </w:t>
                      </w:r>
                      <w:proofErr w:type="spellStart"/>
                      <w:r w:rsidRPr="001E714B">
                        <w:rPr>
                          <w:b/>
                          <w:sz w:val="16"/>
                          <w:u w:val="single"/>
                        </w:rPr>
                        <w:t>SCell</w:t>
                      </w:r>
                      <w:proofErr w:type="spellEnd"/>
                      <w:r w:rsidRPr="001E714B">
                        <w:rPr>
                          <w:b/>
                          <w:sz w:val="16"/>
                          <w:u w:val="single"/>
                        </w:rPr>
                        <w:t xml:space="preserve"> change</w:t>
                      </w:r>
                    </w:p>
                    <w:p w14:paraId="4992AC13" w14:textId="77777777" w:rsidR="001E714B" w:rsidRPr="001E714B" w:rsidRDefault="001E714B" w:rsidP="001E714B">
                      <w:pPr>
                        <w:spacing w:afterLines="50" w:after="120"/>
                        <w:rPr>
                          <w:sz w:val="16"/>
                          <w:lang w:eastAsia="zh-CN"/>
                        </w:rPr>
                      </w:pPr>
                      <w:r w:rsidRPr="001E714B">
                        <w:rPr>
                          <w:b/>
                          <w:sz w:val="16"/>
                          <w:lang w:eastAsia="zh-CN"/>
                        </w:rPr>
                        <w:t xml:space="preserve">&lt; </w:t>
                      </w:r>
                      <w:proofErr w:type="spellStart"/>
                      <w:r w:rsidRPr="001E714B">
                        <w:rPr>
                          <w:b/>
                          <w:sz w:val="16"/>
                          <w:lang w:eastAsia="zh-CN"/>
                        </w:rPr>
                        <w:t>Wayforward</w:t>
                      </w:r>
                      <w:proofErr w:type="spellEnd"/>
                      <w:r w:rsidRPr="001E714B">
                        <w:rPr>
                          <w:b/>
                          <w:sz w:val="16"/>
                          <w:lang w:eastAsia="zh-CN"/>
                        </w:rPr>
                        <w:t xml:space="preserve"> &gt;</w:t>
                      </w:r>
                      <w:r w:rsidRPr="001E714B">
                        <w:rPr>
                          <w:sz w:val="16"/>
                          <w:lang w:eastAsia="zh-CN"/>
                        </w:rPr>
                        <w:t>: FFS the following Options</w:t>
                      </w:r>
                    </w:p>
                    <w:p w14:paraId="1AE01FAF"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O</w:t>
                      </w:r>
                      <w:r w:rsidRPr="001E714B">
                        <w:rPr>
                          <w:sz w:val="16"/>
                          <w:szCs w:val="24"/>
                          <w:lang w:eastAsia="zh-CN"/>
                        </w:rPr>
                        <w:t xml:space="preserve">ption 1 (CATT, MTK): The requirements of </w:t>
                      </w:r>
                      <w:proofErr w:type="spellStart"/>
                      <w:r w:rsidRPr="001E714B">
                        <w:rPr>
                          <w:sz w:val="16"/>
                          <w:szCs w:val="24"/>
                          <w:lang w:eastAsia="zh-CN"/>
                        </w:rPr>
                        <w:t>SpCell</w:t>
                      </w:r>
                      <w:proofErr w:type="spellEnd"/>
                      <w:r w:rsidRPr="001E714B">
                        <w:rPr>
                          <w:sz w:val="16"/>
                          <w:szCs w:val="24"/>
                          <w:lang w:eastAsia="zh-CN"/>
                        </w:rPr>
                        <w:t xml:space="preserve"> change without </w:t>
                      </w:r>
                      <w:proofErr w:type="spellStart"/>
                      <w:r w:rsidRPr="001E714B">
                        <w:rPr>
                          <w:sz w:val="16"/>
                          <w:szCs w:val="24"/>
                          <w:lang w:eastAsia="zh-CN"/>
                        </w:rPr>
                        <w:t>SCell</w:t>
                      </w:r>
                      <w:proofErr w:type="spellEnd"/>
                      <w:r w:rsidRPr="001E714B">
                        <w:rPr>
                          <w:sz w:val="16"/>
                          <w:szCs w:val="24"/>
                          <w:lang w:eastAsia="zh-CN"/>
                        </w:rPr>
                        <w:t xml:space="preserve"> change are applicable to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PSCell</w:t>
                      </w:r>
                      <w:proofErr w:type="spellEnd"/>
                      <w:r w:rsidRPr="001E714B">
                        <w:rPr>
                          <w:sz w:val="16"/>
                          <w:szCs w:val="24"/>
                          <w:lang w:eastAsia="zh-CN"/>
                        </w:rPr>
                        <w:t xml:space="preserve"> for </w:t>
                      </w:r>
                      <w:proofErr w:type="spellStart"/>
                      <w:r w:rsidRPr="001E714B">
                        <w:rPr>
                          <w:sz w:val="16"/>
                          <w:szCs w:val="24"/>
                          <w:lang w:eastAsia="zh-CN"/>
                        </w:rPr>
                        <w:t>SpCell</w:t>
                      </w:r>
                      <w:proofErr w:type="spellEnd"/>
                      <w:r w:rsidRPr="001E714B">
                        <w:rPr>
                          <w:sz w:val="16"/>
                          <w:szCs w:val="24"/>
                          <w:lang w:eastAsia="zh-CN"/>
                        </w:rPr>
                        <w:t xml:space="preserve"> change with </w:t>
                      </w:r>
                      <w:proofErr w:type="spellStart"/>
                      <w:r w:rsidRPr="001E714B">
                        <w:rPr>
                          <w:sz w:val="16"/>
                          <w:szCs w:val="24"/>
                          <w:lang w:eastAsia="zh-CN"/>
                        </w:rPr>
                        <w:t>SCell</w:t>
                      </w:r>
                      <w:proofErr w:type="spellEnd"/>
                      <w:r w:rsidRPr="001E714B">
                        <w:rPr>
                          <w:sz w:val="16"/>
                          <w:szCs w:val="24"/>
                          <w:lang w:eastAsia="zh-CN"/>
                        </w:rPr>
                        <w:t xml:space="preserve"> change. FFS: define delay requirements for </w:t>
                      </w:r>
                      <w:proofErr w:type="spellStart"/>
                      <w:r w:rsidRPr="001E714B">
                        <w:rPr>
                          <w:sz w:val="16"/>
                          <w:szCs w:val="24"/>
                          <w:lang w:eastAsia="zh-CN"/>
                        </w:rPr>
                        <w:t>SCell</w:t>
                      </w:r>
                      <w:proofErr w:type="spellEnd"/>
                      <w:r w:rsidRPr="001E714B">
                        <w:rPr>
                          <w:sz w:val="16"/>
                          <w:szCs w:val="24"/>
                          <w:lang w:eastAsia="zh-CN"/>
                        </w:rPr>
                        <w:t xml:space="preserve"> </w:t>
                      </w:r>
                      <w:r w:rsidRPr="001E714B">
                        <w:rPr>
                          <w:rFonts w:hint="eastAsia"/>
                          <w:sz w:val="16"/>
                          <w:szCs w:val="24"/>
                          <w:lang w:eastAsia="zh-CN"/>
                        </w:rPr>
                        <w:t>change</w:t>
                      </w:r>
                      <w:r w:rsidRPr="001E714B">
                        <w:rPr>
                          <w:sz w:val="16"/>
                          <w:szCs w:val="24"/>
                          <w:lang w:eastAsia="zh-CN"/>
                        </w:rPr>
                        <w:t xml:space="preserve"> at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PSCell</w:t>
                      </w:r>
                      <w:proofErr w:type="spellEnd"/>
                      <w:r w:rsidRPr="001E714B">
                        <w:rPr>
                          <w:sz w:val="16"/>
                          <w:szCs w:val="24"/>
                          <w:lang w:eastAsia="zh-CN"/>
                        </w:rPr>
                        <w:t xml:space="preserve"> change.</w:t>
                      </w:r>
                    </w:p>
                    <w:p w14:paraId="232C3AB1"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M</w:t>
                      </w:r>
                      <w:r w:rsidRPr="001E714B">
                        <w:rPr>
                          <w:sz w:val="16"/>
                          <w:szCs w:val="24"/>
                          <w:lang w:eastAsia="zh-CN"/>
                        </w:rPr>
                        <w:t xml:space="preserve">TK: If time permits, define cell switch delay requirements for </w:t>
                      </w:r>
                      <w:proofErr w:type="spellStart"/>
                      <w:r w:rsidRPr="001E714B">
                        <w:rPr>
                          <w:sz w:val="16"/>
                          <w:szCs w:val="24"/>
                          <w:lang w:eastAsia="zh-CN"/>
                        </w:rPr>
                        <w:t>SCell</w:t>
                      </w:r>
                      <w:proofErr w:type="spellEnd"/>
                      <w:r w:rsidRPr="001E714B">
                        <w:rPr>
                          <w:sz w:val="16"/>
                          <w:szCs w:val="24"/>
                          <w:lang w:eastAsia="zh-CN"/>
                        </w:rPr>
                        <w:t xml:space="preserve"> change at </w:t>
                      </w:r>
                      <w:proofErr w:type="spellStart"/>
                      <w:r w:rsidRPr="001E714B">
                        <w:rPr>
                          <w:sz w:val="16"/>
                          <w:szCs w:val="24"/>
                          <w:lang w:eastAsia="zh-CN"/>
                        </w:rPr>
                        <w:t>PCell</w:t>
                      </w:r>
                      <w:proofErr w:type="spellEnd"/>
                      <w:r w:rsidRPr="001E714B">
                        <w:rPr>
                          <w:sz w:val="16"/>
                          <w:szCs w:val="24"/>
                          <w:lang w:eastAsia="zh-CN"/>
                        </w:rPr>
                        <w:t xml:space="preserve"> change and focus on single non-PUCCH </w:t>
                      </w:r>
                      <w:proofErr w:type="spellStart"/>
                      <w:r w:rsidRPr="001E714B">
                        <w:rPr>
                          <w:sz w:val="16"/>
                          <w:szCs w:val="24"/>
                          <w:lang w:eastAsia="zh-CN"/>
                        </w:rPr>
                        <w:t>SCell</w:t>
                      </w:r>
                      <w:proofErr w:type="spellEnd"/>
                      <w:r w:rsidRPr="001E714B">
                        <w:rPr>
                          <w:sz w:val="16"/>
                          <w:szCs w:val="24"/>
                          <w:lang w:eastAsia="zh-CN"/>
                        </w:rPr>
                        <w:t>.</w:t>
                      </w:r>
                    </w:p>
                    <w:p w14:paraId="72D46207"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rFonts w:hint="eastAsia"/>
                          <w:sz w:val="16"/>
                          <w:szCs w:val="24"/>
                          <w:lang w:eastAsia="zh-CN"/>
                        </w:rPr>
                        <w:t>O</w:t>
                      </w:r>
                      <w:r w:rsidRPr="001E714B">
                        <w:rPr>
                          <w:sz w:val="16"/>
                          <w:szCs w:val="24"/>
                          <w:lang w:eastAsia="zh-CN"/>
                        </w:rPr>
                        <w:t xml:space="preserve">ption 2 (Apple, </w:t>
                      </w:r>
                      <w:r w:rsidRPr="001E714B">
                        <w:rPr>
                          <w:rFonts w:hint="eastAsia"/>
                          <w:sz w:val="16"/>
                          <w:szCs w:val="24"/>
                          <w:lang w:eastAsia="zh-CN"/>
                        </w:rPr>
                        <w:t>Intel</w:t>
                      </w:r>
                      <w:r w:rsidRPr="001E714B">
                        <w:rPr>
                          <w:sz w:val="16"/>
                          <w:szCs w:val="24"/>
                          <w:lang w:eastAsia="zh-CN"/>
                        </w:rPr>
                        <w:t>): FFS whether to define cell switch delay requirements for the following scenarios:</w:t>
                      </w:r>
                    </w:p>
                    <w:p w14:paraId="58C19C8E"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proofErr w:type="spellStart"/>
                      <w:r w:rsidRPr="001E714B">
                        <w:rPr>
                          <w:sz w:val="16"/>
                          <w:szCs w:val="24"/>
                          <w:lang w:eastAsia="zh-CN"/>
                        </w:rPr>
                        <w:t>PCell</w:t>
                      </w:r>
                      <w:proofErr w:type="spellEnd"/>
                      <w:r w:rsidRPr="001E714B">
                        <w:rPr>
                          <w:sz w:val="16"/>
                          <w:szCs w:val="24"/>
                          <w:lang w:eastAsia="zh-CN"/>
                        </w:rPr>
                        <w:t xml:space="preserve"> change with </w:t>
                      </w:r>
                      <w:proofErr w:type="spellStart"/>
                      <w:r w:rsidRPr="001E714B">
                        <w:rPr>
                          <w:sz w:val="16"/>
                          <w:szCs w:val="24"/>
                          <w:lang w:eastAsia="zh-CN"/>
                        </w:rPr>
                        <w:t>SCell</w:t>
                      </w:r>
                      <w:proofErr w:type="spellEnd"/>
                      <w:r w:rsidRPr="001E714B">
                        <w:rPr>
                          <w:sz w:val="16"/>
                          <w:szCs w:val="24"/>
                          <w:lang w:eastAsia="zh-CN"/>
                        </w:rPr>
                        <w:t xml:space="preserve"> change</w:t>
                      </w:r>
                    </w:p>
                    <w:p w14:paraId="169FD0BA"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Role change between </w:t>
                      </w:r>
                      <w:proofErr w:type="spellStart"/>
                      <w:r w:rsidRPr="001E714B">
                        <w:rPr>
                          <w:sz w:val="16"/>
                          <w:szCs w:val="24"/>
                          <w:lang w:eastAsia="zh-CN"/>
                        </w:rPr>
                        <w:t>PCell</w:t>
                      </w:r>
                      <w:proofErr w:type="spellEnd"/>
                      <w:r w:rsidRPr="001E714B">
                        <w:rPr>
                          <w:sz w:val="16"/>
                          <w:szCs w:val="24"/>
                          <w:lang w:eastAsia="zh-CN"/>
                        </w:rPr>
                        <w:t xml:space="preserve"> and </w:t>
                      </w:r>
                      <w:proofErr w:type="spellStart"/>
                      <w:r w:rsidRPr="001E714B">
                        <w:rPr>
                          <w:sz w:val="16"/>
                          <w:szCs w:val="24"/>
                          <w:lang w:eastAsia="zh-CN"/>
                        </w:rPr>
                        <w:t>SCell</w:t>
                      </w:r>
                      <w:proofErr w:type="spellEnd"/>
                      <w:r w:rsidRPr="001E714B">
                        <w:rPr>
                          <w:sz w:val="16"/>
                          <w:szCs w:val="24"/>
                          <w:lang w:eastAsia="zh-CN"/>
                        </w:rPr>
                        <w:t xml:space="preserve"> in the same CG.</w:t>
                      </w:r>
                    </w:p>
                    <w:p w14:paraId="0C171A95" w14:textId="77777777" w:rsidR="001E714B" w:rsidRPr="001E714B" w:rsidRDefault="001E714B" w:rsidP="001E714B">
                      <w:pPr>
                        <w:pStyle w:val="ab"/>
                        <w:numPr>
                          <w:ilvl w:val="1"/>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Option 3 (Huawei, CMCC</w:t>
                      </w:r>
                      <w:r w:rsidRPr="001E714B">
                        <w:rPr>
                          <w:rFonts w:hint="eastAsia"/>
                          <w:sz w:val="16"/>
                          <w:szCs w:val="24"/>
                          <w:lang w:eastAsia="zh-CN"/>
                        </w:rPr>
                        <w:t>,</w:t>
                      </w:r>
                      <w:r w:rsidRPr="001E714B">
                        <w:rPr>
                          <w:sz w:val="16"/>
                          <w:szCs w:val="24"/>
                          <w:lang w:eastAsia="zh-CN"/>
                        </w:rPr>
                        <w:t xml:space="preserve"> vivo, Ericsson): Specify cell switch requirements for the following scenarios:</w:t>
                      </w:r>
                    </w:p>
                    <w:p w14:paraId="6D6383A5"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Target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SCell</w:t>
                      </w:r>
                      <w:proofErr w:type="spellEnd"/>
                      <w:r w:rsidRPr="001E714B">
                        <w:rPr>
                          <w:sz w:val="16"/>
                          <w:szCs w:val="24"/>
                          <w:lang w:eastAsia="zh-CN"/>
                        </w:rPr>
                        <w:t xml:space="preserve"> is not current </w:t>
                      </w:r>
                      <w:proofErr w:type="spellStart"/>
                      <w:r w:rsidRPr="001E714B">
                        <w:rPr>
                          <w:sz w:val="16"/>
                          <w:szCs w:val="24"/>
                          <w:lang w:eastAsia="zh-CN"/>
                        </w:rPr>
                        <w:t>SCell</w:t>
                      </w:r>
                      <w:proofErr w:type="spellEnd"/>
                      <w:r w:rsidRPr="001E714B">
                        <w:rPr>
                          <w:sz w:val="16"/>
                          <w:szCs w:val="24"/>
                          <w:lang w:eastAsia="zh-CN"/>
                        </w:rPr>
                        <w:t>/</w:t>
                      </w:r>
                      <w:proofErr w:type="spellStart"/>
                      <w:r w:rsidRPr="001E714B">
                        <w:rPr>
                          <w:sz w:val="16"/>
                          <w:szCs w:val="24"/>
                          <w:lang w:eastAsia="zh-CN"/>
                        </w:rPr>
                        <w:t>PCell</w:t>
                      </w:r>
                      <w:proofErr w:type="spellEnd"/>
                      <w:r w:rsidRPr="001E714B">
                        <w:rPr>
                          <w:sz w:val="16"/>
                          <w:szCs w:val="24"/>
                          <w:lang w:eastAsia="zh-CN"/>
                        </w:rPr>
                        <w:t>, and</w:t>
                      </w:r>
                    </w:p>
                    <w:p w14:paraId="1DBE2FA7" w14:textId="77777777" w:rsidR="001E714B" w:rsidRPr="001E714B" w:rsidRDefault="001E714B" w:rsidP="001E714B">
                      <w:pPr>
                        <w:pStyle w:val="ab"/>
                        <w:numPr>
                          <w:ilvl w:val="2"/>
                          <w:numId w:val="43"/>
                        </w:numPr>
                        <w:overflowPunct/>
                        <w:autoSpaceDE/>
                        <w:autoSpaceDN/>
                        <w:adjustRightInd/>
                        <w:spacing w:after="120"/>
                        <w:contextualSpacing w:val="0"/>
                        <w:textAlignment w:val="auto"/>
                        <w:rPr>
                          <w:sz w:val="16"/>
                          <w:szCs w:val="24"/>
                          <w:lang w:eastAsia="zh-CN"/>
                        </w:rPr>
                      </w:pPr>
                      <w:r w:rsidRPr="001E714B">
                        <w:rPr>
                          <w:sz w:val="16"/>
                          <w:szCs w:val="24"/>
                          <w:lang w:eastAsia="zh-CN"/>
                        </w:rPr>
                        <w:t xml:space="preserve">Target </w:t>
                      </w:r>
                      <w:proofErr w:type="spellStart"/>
                      <w:r w:rsidRPr="001E714B">
                        <w:rPr>
                          <w:sz w:val="16"/>
                          <w:szCs w:val="24"/>
                          <w:lang w:eastAsia="zh-CN"/>
                        </w:rPr>
                        <w:t>Pcell</w:t>
                      </w:r>
                      <w:proofErr w:type="spellEnd"/>
                      <w:r w:rsidRPr="001E714B">
                        <w:rPr>
                          <w:sz w:val="16"/>
                          <w:szCs w:val="24"/>
                          <w:lang w:eastAsia="zh-CN"/>
                        </w:rPr>
                        <w:t>/</w:t>
                      </w:r>
                      <w:proofErr w:type="spellStart"/>
                      <w:r w:rsidRPr="001E714B">
                        <w:rPr>
                          <w:sz w:val="16"/>
                          <w:szCs w:val="24"/>
                          <w:lang w:eastAsia="zh-CN"/>
                        </w:rPr>
                        <w:t>SCell</w:t>
                      </w:r>
                      <w:proofErr w:type="spellEnd"/>
                      <w:r w:rsidRPr="001E714B">
                        <w:rPr>
                          <w:sz w:val="16"/>
                          <w:szCs w:val="24"/>
                          <w:lang w:eastAsia="zh-CN"/>
                        </w:rPr>
                        <w:t xml:space="preserve"> is current </w:t>
                      </w:r>
                      <w:proofErr w:type="spellStart"/>
                      <w:r w:rsidRPr="001E714B">
                        <w:rPr>
                          <w:sz w:val="16"/>
                          <w:szCs w:val="24"/>
                          <w:lang w:eastAsia="zh-CN"/>
                        </w:rPr>
                        <w:t>SCell</w:t>
                      </w:r>
                      <w:proofErr w:type="spellEnd"/>
                      <w:r w:rsidRPr="001E714B">
                        <w:rPr>
                          <w:sz w:val="16"/>
                          <w:szCs w:val="24"/>
                          <w:lang w:eastAsia="zh-CN"/>
                        </w:rPr>
                        <w:t>/</w:t>
                      </w:r>
                      <w:proofErr w:type="spellStart"/>
                      <w:r w:rsidRPr="001E714B">
                        <w:rPr>
                          <w:sz w:val="16"/>
                          <w:szCs w:val="24"/>
                          <w:lang w:eastAsia="zh-CN"/>
                        </w:rPr>
                        <w:t>PCell</w:t>
                      </w:r>
                      <w:proofErr w:type="spellEnd"/>
                      <w:r w:rsidRPr="001E714B">
                        <w:rPr>
                          <w:sz w:val="16"/>
                          <w:szCs w:val="24"/>
                          <w:lang w:eastAsia="zh-CN"/>
                        </w:rPr>
                        <w:t>.</w:t>
                      </w:r>
                    </w:p>
                    <w:p w14:paraId="4478C3EB" w14:textId="77777777" w:rsidR="00043FD1" w:rsidRPr="001E714B" w:rsidRDefault="00043FD1" w:rsidP="00D371A1">
                      <w:pPr>
                        <w:pStyle w:val="Doc-text2"/>
                        <w:spacing w:line="160" w:lineRule="exact"/>
                        <w:ind w:left="0" w:firstLine="0"/>
                        <w:rPr>
                          <w:sz w:val="13"/>
                          <w:lang w:val="en-US" w:eastAsia="en-GB"/>
                        </w:rPr>
                      </w:pPr>
                    </w:p>
                  </w:txbxContent>
                </v:textbox>
                <w10:anchorlock/>
              </v:shape>
            </w:pict>
          </mc:Fallback>
        </mc:AlternateContent>
      </w:r>
    </w:p>
    <w:p w14:paraId="22FA7522" w14:textId="09E369E8" w:rsidR="00587CD0" w:rsidRDefault="00231537" w:rsidP="009E2CF4">
      <w:pPr>
        <w:overflowPunct/>
        <w:autoSpaceDE/>
        <w:autoSpaceDN/>
        <w:adjustRightInd/>
        <w:jc w:val="both"/>
        <w:textAlignment w:val="auto"/>
        <w:rPr>
          <w:rFonts w:eastAsia="宋体"/>
          <w:lang w:eastAsia="zh-CN"/>
        </w:rPr>
      </w:pPr>
      <w:r>
        <w:rPr>
          <w:rFonts w:eastAsia="宋体"/>
          <w:lang w:eastAsia="zh-CN"/>
        </w:rPr>
        <w:t xml:space="preserve">As agreed in last RAN2 meeting, </w:t>
      </w:r>
      <w:proofErr w:type="spellStart"/>
      <w:r>
        <w:rPr>
          <w:rFonts w:eastAsia="宋体"/>
          <w:lang w:eastAsia="zh-CN"/>
        </w:rPr>
        <w:t>CellGroupConfig</w:t>
      </w:r>
      <w:proofErr w:type="spellEnd"/>
      <w:r>
        <w:rPr>
          <w:rFonts w:eastAsia="宋体"/>
          <w:lang w:eastAsia="zh-CN"/>
        </w:rPr>
        <w:t xml:space="preserve"> </w:t>
      </w:r>
      <w:r>
        <w:rPr>
          <w:rFonts w:eastAsia="宋体" w:hint="eastAsia"/>
          <w:lang w:eastAsia="zh-CN"/>
        </w:rPr>
        <w:t>is</w:t>
      </w:r>
      <w:r>
        <w:rPr>
          <w:rFonts w:eastAsia="宋体"/>
          <w:lang w:eastAsia="zh-CN"/>
        </w:rPr>
        <w:t xml:space="preserve"> mandatorily present in LTM candidate cell configuration. </w:t>
      </w:r>
      <w:r w:rsidR="00E51B9A">
        <w:rPr>
          <w:rFonts w:eastAsia="宋体"/>
          <w:lang w:eastAsia="zh-CN"/>
        </w:rPr>
        <w:t>The c</w:t>
      </w:r>
      <w:r w:rsidR="00587CD0" w:rsidRPr="00587CD0">
        <w:rPr>
          <w:rFonts w:eastAsia="宋体"/>
          <w:lang w:eastAsia="zh-CN"/>
        </w:rPr>
        <w:t xml:space="preserve">urrent </w:t>
      </w:r>
      <w:proofErr w:type="spellStart"/>
      <w:r w:rsidR="00587CD0" w:rsidRPr="00587CD0">
        <w:rPr>
          <w:rFonts w:eastAsia="宋体"/>
          <w:lang w:eastAsia="zh-CN"/>
        </w:rPr>
        <w:t>SCell</w:t>
      </w:r>
      <w:proofErr w:type="spellEnd"/>
      <w:r w:rsidR="00587CD0" w:rsidRPr="00587CD0">
        <w:rPr>
          <w:rFonts w:eastAsia="宋体"/>
          <w:lang w:eastAsia="zh-CN"/>
        </w:rPr>
        <w:t xml:space="preserve"> can be either in active or de-activated state. </w:t>
      </w:r>
      <w:r w:rsidR="00242111">
        <w:rPr>
          <w:rFonts w:eastAsia="宋体"/>
          <w:lang w:eastAsia="zh-CN"/>
        </w:rPr>
        <w:t xml:space="preserve">For the agreements in 4-1-2, </w:t>
      </w:r>
      <w:r w:rsidR="00470A05">
        <w:rPr>
          <w:rFonts w:eastAsia="宋体"/>
          <w:lang w:eastAsia="zh-CN"/>
        </w:rPr>
        <w:t>‘</w:t>
      </w:r>
      <w:proofErr w:type="spellStart"/>
      <w:r w:rsidR="00587CD0" w:rsidRPr="00587CD0">
        <w:rPr>
          <w:rFonts w:eastAsia="宋体"/>
          <w:lang w:eastAsia="zh-CN"/>
        </w:rPr>
        <w:t>PCell</w:t>
      </w:r>
      <w:proofErr w:type="spellEnd"/>
      <w:r w:rsidR="00587CD0" w:rsidRPr="00587CD0">
        <w:rPr>
          <w:rFonts w:eastAsia="宋体"/>
          <w:lang w:eastAsia="zh-CN"/>
        </w:rPr>
        <w:t xml:space="preserve"> change without </w:t>
      </w:r>
      <w:proofErr w:type="spellStart"/>
      <w:r w:rsidR="00587CD0" w:rsidRPr="00587CD0">
        <w:rPr>
          <w:rFonts w:eastAsia="宋体"/>
          <w:lang w:eastAsia="zh-CN"/>
        </w:rPr>
        <w:t>SCell</w:t>
      </w:r>
      <w:proofErr w:type="spellEnd"/>
      <w:r w:rsidR="00587CD0" w:rsidRPr="00587CD0">
        <w:rPr>
          <w:rFonts w:eastAsia="宋体"/>
          <w:lang w:eastAsia="zh-CN"/>
        </w:rPr>
        <w:t xml:space="preserve"> change</w:t>
      </w:r>
      <w:r w:rsidR="00470A05">
        <w:rPr>
          <w:rFonts w:eastAsia="宋体"/>
          <w:lang w:eastAsia="zh-CN"/>
        </w:rPr>
        <w:t>’</w:t>
      </w:r>
      <w:r w:rsidR="00587CD0" w:rsidRPr="00587CD0">
        <w:rPr>
          <w:rFonts w:eastAsia="宋体"/>
          <w:lang w:eastAsia="zh-CN"/>
        </w:rPr>
        <w:t xml:space="preserve">, does this means </w:t>
      </w:r>
      <w:proofErr w:type="spellStart"/>
      <w:r w:rsidR="00587CD0" w:rsidRPr="00587CD0">
        <w:rPr>
          <w:rFonts w:eastAsia="宋体"/>
          <w:lang w:eastAsia="zh-CN"/>
        </w:rPr>
        <w:t>SCell</w:t>
      </w:r>
      <w:proofErr w:type="spellEnd"/>
      <w:r w:rsidR="00587CD0" w:rsidRPr="00587CD0">
        <w:rPr>
          <w:rFonts w:eastAsia="宋体"/>
          <w:lang w:eastAsia="zh-CN"/>
        </w:rPr>
        <w:t xml:space="preserve"> is still the same state as that before cell switc</w:t>
      </w:r>
      <w:r w:rsidR="00026EF6">
        <w:rPr>
          <w:rFonts w:eastAsia="宋体"/>
          <w:lang w:eastAsia="zh-CN"/>
        </w:rPr>
        <w:t>h? We think the agreements in 4-1-2 is not clear enough and updates are needed.</w:t>
      </w:r>
    </w:p>
    <w:p w14:paraId="5672C19B" w14:textId="6BD36517" w:rsidR="00A76678" w:rsidRPr="00835F24" w:rsidRDefault="00026EF6" w:rsidP="00A76678">
      <w:pPr>
        <w:overflowPunct/>
        <w:autoSpaceDE/>
        <w:autoSpaceDN/>
        <w:adjustRightInd/>
        <w:jc w:val="both"/>
        <w:textAlignment w:val="auto"/>
        <w:rPr>
          <w:rFonts w:eastAsia="宋体"/>
          <w:b/>
          <w:lang w:eastAsia="zh-CN"/>
        </w:rPr>
      </w:pPr>
      <w:r w:rsidRPr="00835F24">
        <w:rPr>
          <w:rFonts w:eastAsia="宋体" w:hint="eastAsia"/>
          <w:b/>
          <w:lang w:eastAsia="zh-CN"/>
        </w:rPr>
        <w:t>P</w:t>
      </w:r>
      <w:r w:rsidRPr="00835F24">
        <w:rPr>
          <w:rFonts w:eastAsia="宋体"/>
          <w:b/>
          <w:lang w:eastAsia="zh-CN"/>
        </w:rPr>
        <w:t xml:space="preserve">roposal </w:t>
      </w:r>
      <w:proofErr w:type="gramStart"/>
      <w:r w:rsidRPr="00835F24">
        <w:rPr>
          <w:rFonts w:eastAsia="宋体"/>
          <w:b/>
          <w:lang w:eastAsia="zh-CN"/>
        </w:rPr>
        <w:t xml:space="preserve">1  </w:t>
      </w:r>
      <w:r w:rsidR="00A76678" w:rsidRPr="00835F24">
        <w:rPr>
          <w:rFonts w:eastAsia="宋体"/>
          <w:b/>
          <w:lang w:eastAsia="zh-CN"/>
        </w:rPr>
        <w:t>Update</w:t>
      </w:r>
      <w:proofErr w:type="gramEnd"/>
      <w:r w:rsidR="00A76678" w:rsidRPr="00835F24">
        <w:rPr>
          <w:rFonts w:eastAsia="宋体"/>
          <w:b/>
          <w:lang w:eastAsia="zh-CN"/>
        </w:rPr>
        <w:t xml:space="preserve"> agreement</w:t>
      </w:r>
      <w:r w:rsidR="002A7E42" w:rsidRPr="00835F24">
        <w:rPr>
          <w:rFonts w:eastAsia="宋体"/>
          <w:b/>
          <w:lang w:eastAsia="zh-CN"/>
        </w:rPr>
        <w:t>s for issue 4-1-2</w:t>
      </w:r>
      <w:r w:rsidR="00A76678" w:rsidRPr="00835F24">
        <w:rPr>
          <w:rFonts w:eastAsia="宋体"/>
          <w:b/>
          <w:lang w:eastAsia="zh-CN"/>
        </w:rPr>
        <w:t xml:space="preserve"> as:</w:t>
      </w:r>
    </w:p>
    <w:p w14:paraId="1C8BAE12" w14:textId="77777777" w:rsidR="004527B4" w:rsidRPr="00835F24" w:rsidRDefault="004527B4" w:rsidP="004527B4">
      <w:pPr>
        <w:pStyle w:val="ab"/>
        <w:numPr>
          <w:ilvl w:val="1"/>
          <w:numId w:val="43"/>
        </w:numPr>
        <w:overflowPunct/>
        <w:autoSpaceDE/>
        <w:autoSpaceDN/>
        <w:adjustRightInd/>
        <w:spacing w:after="120"/>
        <w:contextualSpacing w:val="0"/>
        <w:textAlignment w:val="auto"/>
        <w:rPr>
          <w:b/>
          <w:lang w:eastAsia="zh-CN"/>
        </w:rPr>
      </w:pPr>
      <w:r w:rsidRPr="00835F24">
        <w:rPr>
          <w:b/>
          <w:lang w:eastAsia="zh-CN"/>
        </w:rPr>
        <w:t>Define cell switch delay requirements for:</w:t>
      </w:r>
    </w:p>
    <w:p w14:paraId="2012E97D" w14:textId="77777777" w:rsidR="004527B4" w:rsidRPr="00835F24" w:rsidRDefault="00A76678" w:rsidP="004527B4">
      <w:pPr>
        <w:pStyle w:val="ab"/>
        <w:numPr>
          <w:ilvl w:val="2"/>
          <w:numId w:val="43"/>
        </w:numPr>
        <w:overflowPunct/>
        <w:autoSpaceDE/>
        <w:autoSpaceDN/>
        <w:adjustRightInd/>
        <w:spacing w:after="120"/>
        <w:contextualSpacing w:val="0"/>
        <w:textAlignment w:val="auto"/>
        <w:rPr>
          <w:b/>
          <w:lang w:eastAsia="zh-CN"/>
        </w:rPr>
      </w:pPr>
      <w:proofErr w:type="spellStart"/>
      <w:r w:rsidRPr="00835F24">
        <w:rPr>
          <w:b/>
          <w:lang w:eastAsia="zh-CN"/>
        </w:rPr>
        <w:t>PCell</w:t>
      </w:r>
      <w:proofErr w:type="spellEnd"/>
      <w:r w:rsidRPr="00835F24">
        <w:rPr>
          <w:b/>
          <w:lang w:eastAsia="zh-CN"/>
        </w:rPr>
        <w:t xml:space="preserve"> change without </w:t>
      </w:r>
      <w:proofErr w:type="spellStart"/>
      <w:r w:rsidRPr="00835F24">
        <w:rPr>
          <w:b/>
          <w:lang w:eastAsia="zh-CN"/>
        </w:rPr>
        <w:t>SCell</w:t>
      </w:r>
      <w:proofErr w:type="spellEnd"/>
      <w:r w:rsidRPr="00835F24">
        <w:rPr>
          <w:b/>
          <w:lang w:eastAsia="zh-CN"/>
        </w:rPr>
        <w:t xml:space="preserve"> change</w:t>
      </w:r>
    </w:p>
    <w:p w14:paraId="6ABF04D6" w14:textId="5F782AE8" w:rsidR="00A76678" w:rsidRPr="00835F24" w:rsidRDefault="00A76678" w:rsidP="004527B4">
      <w:pPr>
        <w:pStyle w:val="ab"/>
        <w:numPr>
          <w:ilvl w:val="2"/>
          <w:numId w:val="43"/>
        </w:numPr>
        <w:overflowPunct/>
        <w:autoSpaceDE/>
        <w:autoSpaceDN/>
        <w:adjustRightInd/>
        <w:spacing w:after="120"/>
        <w:contextualSpacing w:val="0"/>
        <w:textAlignment w:val="auto"/>
        <w:rPr>
          <w:b/>
          <w:lang w:eastAsia="zh-CN"/>
        </w:rPr>
      </w:pPr>
      <w:proofErr w:type="spellStart"/>
      <w:r w:rsidRPr="00835F24">
        <w:rPr>
          <w:b/>
          <w:lang w:eastAsia="zh-CN"/>
        </w:rPr>
        <w:t>PSCell</w:t>
      </w:r>
      <w:proofErr w:type="spellEnd"/>
      <w:r w:rsidRPr="00835F24">
        <w:rPr>
          <w:b/>
          <w:lang w:eastAsia="zh-CN"/>
        </w:rPr>
        <w:t xml:space="preserve"> change without </w:t>
      </w:r>
      <w:proofErr w:type="spellStart"/>
      <w:r w:rsidRPr="00835F24">
        <w:rPr>
          <w:b/>
          <w:lang w:eastAsia="zh-CN"/>
        </w:rPr>
        <w:t>SCell</w:t>
      </w:r>
      <w:proofErr w:type="spellEnd"/>
      <w:r w:rsidRPr="00835F24">
        <w:rPr>
          <w:b/>
          <w:lang w:eastAsia="zh-CN"/>
        </w:rPr>
        <w:t xml:space="preserve"> change</w:t>
      </w:r>
    </w:p>
    <w:p w14:paraId="18669FE1" w14:textId="007703BB" w:rsidR="004527B4" w:rsidRPr="00835F24" w:rsidRDefault="00A76678" w:rsidP="004527B4">
      <w:pPr>
        <w:pStyle w:val="ab"/>
        <w:numPr>
          <w:ilvl w:val="1"/>
          <w:numId w:val="43"/>
        </w:numPr>
        <w:overflowPunct/>
        <w:autoSpaceDE/>
        <w:autoSpaceDN/>
        <w:adjustRightInd/>
        <w:spacing w:after="120"/>
        <w:contextualSpacing w:val="0"/>
        <w:textAlignment w:val="auto"/>
        <w:rPr>
          <w:b/>
          <w:lang w:eastAsia="zh-CN"/>
        </w:rPr>
      </w:pPr>
      <w:r w:rsidRPr="00835F24">
        <w:rPr>
          <w:b/>
          <w:lang w:eastAsia="zh-CN"/>
        </w:rPr>
        <w:t>Note: '</w:t>
      </w:r>
      <w:r w:rsidR="00FD4CDB">
        <w:rPr>
          <w:rFonts w:hint="eastAsia"/>
          <w:b/>
          <w:lang w:eastAsia="zh-CN"/>
        </w:rPr>
        <w:t>w</w:t>
      </w:r>
      <w:r w:rsidRPr="00835F24">
        <w:rPr>
          <w:b/>
          <w:lang w:eastAsia="zh-CN"/>
        </w:rPr>
        <w:t xml:space="preserve">ithout </w:t>
      </w:r>
      <w:proofErr w:type="spellStart"/>
      <w:r w:rsidRPr="00835F24">
        <w:rPr>
          <w:b/>
          <w:lang w:eastAsia="zh-CN"/>
        </w:rPr>
        <w:t>SCell</w:t>
      </w:r>
      <w:proofErr w:type="spellEnd"/>
      <w:r w:rsidRPr="00835F24">
        <w:rPr>
          <w:b/>
          <w:lang w:eastAsia="zh-CN"/>
        </w:rPr>
        <w:t xml:space="preserve"> change' include the scenarios where </w:t>
      </w:r>
    </w:p>
    <w:p w14:paraId="4F9C0B11" w14:textId="77777777" w:rsidR="004527B4" w:rsidRPr="00835F24" w:rsidRDefault="00A76678" w:rsidP="004527B4">
      <w:pPr>
        <w:pStyle w:val="ab"/>
        <w:numPr>
          <w:ilvl w:val="2"/>
          <w:numId w:val="43"/>
        </w:numPr>
        <w:overflowPunct/>
        <w:autoSpaceDE/>
        <w:autoSpaceDN/>
        <w:adjustRightInd/>
        <w:spacing w:after="120"/>
        <w:contextualSpacing w:val="0"/>
        <w:textAlignment w:val="auto"/>
        <w:rPr>
          <w:b/>
          <w:lang w:eastAsia="zh-CN"/>
        </w:rPr>
      </w:pPr>
      <w:r w:rsidRPr="00835F24">
        <w:rPr>
          <w:b/>
          <w:lang w:eastAsia="zh-CN"/>
        </w:rPr>
        <w:t xml:space="preserve">there is no </w:t>
      </w:r>
      <w:proofErr w:type="spellStart"/>
      <w:r w:rsidRPr="00835F24">
        <w:rPr>
          <w:b/>
          <w:lang w:eastAsia="zh-CN"/>
        </w:rPr>
        <w:t>SCellConfig</w:t>
      </w:r>
      <w:proofErr w:type="spellEnd"/>
      <w:r w:rsidRPr="00835F24">
        <w:rPr>
          <w:b/>
          <w:lang w:eastAsia="zh-CN"/>
        </w:rPr>
        <w:t xml:space="preserve"> in the </w:t>
      </w:r>
      <w:proofErr w:type="spellStart"/>
      <w:r w:rsidRPr="00835F24">
        <w:rPr>
          <w:b/>
          <w:lang w:eastAsia="zh-CN"/>
        </w:rPr>
        <w:t>CellGroupConfig</w:t>
      </w:r>
      <w:proofErr w:type="spellEnd"/>
      <w:r w:rsidRPr="00835F24">
        <w:rPr>
          <w:b/>
          <w:lang w:eastAsia="zh-CN"/>
        </w:rPr>
        <w:t xml:space="preserve"> of candidate target cell configuration, i.e. </w:t>
      </w:r>
      <w:proofErr w:type="spellStart"/>
      <w:r w:rsidRPr="00835F24">
        <w:rPr>
          <w:b/>
          <w:lang w:eastAsia="zh-CN"/>
        </w:rPr>
        <w:t>SpCell</w:t>
      </w:r>
      <w:proofErr w:type="spellEnd"/>
      <w:r w:rsidRPr="00835F24">
        <w:rPr>
          <w:b/>
          <w:lang w:eastAsia="zh-CN"/>
        </w:rPr>
        <w:t xml:space="preserve"> only, or</w:t>
      </w:r>
      <w:r w:rsidR="004527B4" w:rsidRPr="00835F24">
        <w:rPr>
          <w:b/>
          <w:lang w:eastAsia="zh-CN"/>
        </w:rPr>
        <w:t xml:space="preserve"> </w:t>
      </w:r>
    </w:p>
    <w:p w14:paraId="61EAF029" w14:textId="331BE139" w:rsidR="00026EF6" w:rsidRPr="00835F24" w:rsidRDefault="00A76678" w:rsidP="004527B4">
      <w:pPr>
        <w:pStyle w:val="ab"/>
        <w:numPr>
          <w:ilvl w:val="2"/>
          <w:numId w:val="43"/>
        </w:numPr>
        <w:overflowPunct/>
        <w:autoSpaceDE/>
        <w:autoSpaceDN/>
        <w:adjustRightInd/>
        <w:spacing w:after="120"/>
        <w:contextualSpacing w:val="0"/>
        <w:textAlignment w:val="auto"/>
        <w:rPr>
          <w:b/>
          <w:lang w:eastAsia="zh-CN"/>
        </w:rPr>
      </w:pPr>
      <w:r w:rsidRPr="00835F24">
        <w:rPr>
          <w:b/>
          <w:lang w:eastAsia="zh-CN"/>
        </w:rPr>
        <w:t xml:space="preserve">the </w:t>
      </w:r>
      <w:proofErr w:type="spellStart"/>
      <w:r w:rsidRPr="00835F24">
        <w:rPr>
          <w:b/>
          <w:lang w:eastAsia="zh-CN"/>
        </w:rPr>
        <w:t>SCell</w:t>
      </w:r>
      <w:proofErr w:type="spellEnd"/>
      <w:r w:rsidRPr="00835F24">
        <w:rPr>
          <w:b/>
          <w:lang w:eastAsia="zh-CN"/>
        </w:rPr>
        <w:t xml:space="preserve">, including the activated/de-activated state, is not changed during </w:t>
      </w:r>
      <w:proofErr w:type="spellStart"/>
      <w:r w:rsidRPr="00835F24">
        <w:rPr>
          <w:b/>
          <w:lang w:eastAsia="zh-CN"/>
        </w:rPr>
        <w:t>SpCell</w:t>
      </w:r>
      <w:proofErr w:type="spellEnd"/>
      <w:r w:rsidRPr="00835F24">
        <w:rPr>
          <w:b/>
          <w:lang w:eastAsia="zh-CN"/>
        </w:rPr>
        <w:t xml:space="preserve"> change.</w:t>
      </w:r>
    </w:p>
    <w:p w14:paraId="2FE7FB89" w14:textId="75688442" w:rsidR="00B61D62" w:rsidRDefault="00447AF8" w:rsidP="009E2CF4">
      <w:pPr>
        <w:overflowPunct/>
        <w:autoSpaceDE/>
        <w:autoSpaceDN/>
        <w:adjustRightInd/>
        <w:jc w:val="both"/>
        <w:textAlignment w:val="auto"/>
        <w:rPr>
          <w:rFonts w:eastAsia="宋体"/>
          <w:lang w:eastAsia="zh-CN"/>
        </w:rPr>
      </w:pPr>
      <w:r>
        <w:rPr>
          <w:rFonts w:eastAsia="宋体"/>
          <w:lang w:eastAsia="zh-CN"/>
        </w:rPr>
        <w:t>O</w:t>
      </w:r>
      <w:r w:rsidR="00B61D62">
        <w:rPr>
          <w:rFonts w:eastAsia="宋体"/>
          <w:lang w:eastAsia="zh-CN"/>
        </w:rPr>
        <w:t xml:space="preserve">ne important case is the switch between </w:t>
      </w:r>
      <w:proofErr w:type="spellStart"/>
      <w:r w:rsidR="00B61D62">
        <w:rPr>
          <w:rFonts w:eastAsia="宋体"/>
          <w:lang w:eastAsia="zh-CN"/>
        </w:rPr>
        <w:t>SpCell</w:t>
      </w:r>
      <w:proofErr w:type="spellEnd"/>
      <w:r w:rsidR="00B61D62">
        <w:rPr>
          <w:rFonts w:eastAsia="宋体"/>
          <w:lang w:eastAsia="zh-CN"/>
        </w:rPr>
        <w:t xml:space="preserve"> and </w:t>
      </w:r>
      <w:proofErr w:type="spellStart"/>
      <w:r w:rsidR="00B61D62">
        <w:rPr>
          <w:rFonts w:eastAsia="宋体"/>
          <w:lang w:eastAsia="zh-CN"/>
        </w:rPr>
        <w:t>SCell</w:t>
      </w:r>
      <w:proofErr w:type="spellEnd"/>
      <w:r w:rsidR="00B61D62">
        <w:rPr>
          <w:rFonts w:eastAsia="宋体"/>
          <w:lang w:eastAsia="zh-CN"/>
        </w:rPr>
        <w:t xml:space="preserve">, i.e. target </w:t>
      </w:r>
      <w:proofErr w:type="spellStart"/>
      <w:r w:rsidR="00B61D62">
        <w:rPr>
          <w:rFonts w:eastAsia="宋体"/>
          <w:lang w:eastAsia="zh-CN"/>
        </w:rPr>
        <w:t>SpCell</w:t>
      </w:r>
      <w:proofErr w:type="spellEnd"/>
      <w:r w:rsidR="00B61D62">
        <w:rPr>
          <w:rFonts w:eastAsia="宋体"/>
          <w:lang w:eastAsia="zh-CN"/>
        </w:rPr>
        <w:t xml:space="preserve"> is current </w:t>
      </w:r>
      <w:proofErr w:type="spellStart"/>
      <w:r w:rsidR="00B61D62">
        <w:rPr>
          <w:rFonts w:eastAsia="宋体"/>
          <w:lang w:eastAsia="zh-CN"/>
        </w:rPr>
        <w:t>SCell</w:t>
      </w:r>
      <w:proofErr w:type="spellEnd"/>
      <w:r w:rsidR="00B61D62">
        <w:rPr>
          <w:rFonts w:eastAsia="宋体"/>
          <w:lang w:eastAsia="zh-CN"/>
        </w:rPr>
        <w:t xml:space="preserve">. </w:t>
      </w:r>
      <w:r w:rsidR="00B52138">
        <w:rPr>
          <w:rFonts w:eastAsia="宋体"/>
          <w:lang w:eastAsia="zh-CN"/>
        </w:rPr>
        <w:t xml:space="preserve">For inter-band CA, if non-co-located scenario is considered, UE may be either closer to the current </w:t>
      </w:r>
      <w:proofErr w:type="spellStart"/>
      <w:r w:rsidR="00B52138">
        <w:rPr>
          <w:rFonts w:eastAsia="宋体"/>
          <w:lang w:eastAsia="zh-CN"/>
        </w:rPr>
        <w:t>SpCe</w:t>
      </w:r>
      <w:r w:rsidR="008B7F65">
        <w:rPr>
          <w:rFonts w:eastAsia="宋体"/>
          <w:lang w:eastAsia="zh-CN"/>
        </w:rPr>
        <w:t>l</w:t>
      </w:r>
      <w:r w:rsidR="00B52138">
        <w:rPr>
          <w:rFonts w:eastAsia="宋体"/>
          <w:lang w:eastAsia="zh-CN"/>
        </w:rPr>
        <w:t>l</w:t>
      </w:r>
      <w:proofErr w:type="spellEnd"/>
      <w:r w:rsidR="008B7F65">
        <w:rPr>
          <w:rFonts w:eastAsia="宋体"/>
          <w:lang w:eastAsia="zh-CN"/>
        </w:rPr>
        <w:t xml:space="preserve"> or </w:t>
      </w:r>
      <w:proofErr w:type="spellStart"/>
      <w:r w:rsidR="008B7F65">
        <w:rPr>
          <w:rFonts w:eastAsia="宋体"/>
          <w:lang w:eastAsia="zh-CN"/>
        </w:rPr>
        <w:t>SCell</w:t>
      </w:r>
      <w:proofErr w:type="spellEnd"/>
      <w:r w:rsidR="008B7F65">
        <w:rPr>
          <w:rFonts w:eastAsia="宋体"/>
          <w:lang w:eastAsia="zh-CN"/>
        </w:rPr>
        <w:t>, and the role switch may improve the performance. Note that t</w:t>
      </w:r>
      <w:r w:rsidR="00B61D62">
        <w:rPr>
          <w:rFonts w:eastAsia="宋体"/>
          <w:lang w:eastAsia="zh-CN"/>
        </w:rPr>
        <w:t xml:space="preserve">he </w:t>
      </w:r>
      <w:proofErr w:type="spellStart"/>
      <w:r w:rsidR="00B61D62">
        <w:rPr>
          <w:rFonts w:eastAsia="宋体"/>
          <w:lang w:eastAsia="zh-CN"/>
        </w:rPr>
        <w:t>SCell</w:t>
      </w:r>
      <w:proofErr w:type="spellEnd"/>
      <w:r w:rsidR="00B61D62">
        <w:rPr>
          <w:rFonts w:eastAsia="宋体"/>
          <w:lang w:eastAsia="zh-CN"/>
        </w:rPr>
        <w:t xml:space="preserve"> may also be either activated or not</w:t>
      </w:r>
      <w:r w:rsidR="00EE4D35">
        <w:rPr>
          <w:rFonts w:eastAsia="宋体"/>
          <w:lang w:eastAsia="zh-CN"/>
        </w:rPr>
        <w:t>.</w:t>
      </w:r>
      <w:r w:rsidR="00EF390B">
        <w:rPr>
          <w:rFonts w:eastAsia="宋体"/>
          <w:lang w:eastAsia="zh-CN"/>
        </w:rPr>
        <w:t xml:space="preserve"> In general, when discussing on how to determine a specific term in the cell switch delay is zero or not, we think RAN4 should focus on whether the BWP of the target cell, either </w:t>
      </w:r>
      <w:r w:rsidR="00E71AAF">
        <w:rPr>
          <w:rFonts w:eastAsia="宋体"/>
          <w:lang w:eastAsia="zh-CN"/>
        </w:rPr>
        <w:t xml:space="preserve">an </w:t>
      </w:r>
      <w:proofErr w:type="spellStart"/>
      <w:r w:rsidR="00EF390B">
        <w:rPr>
          <w:rFonts w:eastAsia="宋体"/>
          <w:lang w:eastAsia="zh-CN"/>
        </w:rPr>
        <w:t>SpCell</w:t>
      </w:r>
      <w:proofErr w:type="spellEnd"/>
      <w:r w:rsidR="00EF390B">
        <w:rPr>
          <w:rFonts w:eastAsia="宋体"/>
          <w:lang w:eastAsia="zh-CN"/>
        </w:rPr>
        <w:t xml:space="preserve"> or a</w:t>
      </w:r>
      <w:r w:rsidR="0068674E">
        <w:rPr>
          <w:rFonts w:eastAsia="宋体"/>
          <w:lang w:eastAsia="zh-CN"/>
        </w:rPr>
        <w:t xml:space="preserve">n </w:t>
      </w:r>
      <w:proofErr w:type="spellStart"/>
      <w:r w:rsidR="00EF390B">
        <w:rPr>
          <w:rFonts w:eastAsia="宋体"/>
          <w:lang w:eastAsia="zh-CN"/>
        </w:rPr>
        <w:t>SCell</w:t>
      </w:r>
      <w:proofErr w:type="spellEnd"/>
      <w:r w:rsidR="00EF390B">
        <w:rPr>
          <w:rFonts w:eastAsia="宋体"/>
          <w:lang w:eastAsia="zh-CN"/>
        </w:rPr>
        <w:t>, is the same as one of current serving cell or not. If not, some delay would need to be counted for the RF+BB adjustments.</w:t>
      </w:r>
    </w:p>
    <w:p w14:paraId="1EAE58C9" w14:textId="77777777" w:rsidR="00F65A45" w:rsidRPr="003E3B25" w:rsidRDefault="00F65A45" w:rsidP="00F65A45">
      <w:pPr>
        <w:overflowPunct/>
        <w:autoSpaceDE/>
        <w:autoSpaceDN/>
        <w:adjustRightInd/>
        <w:jc w:val="both"/>
        <w:textAlignment w:val="auto"/>
        <w:rPr>
          <w:rFonts w:eastAsia="宋体"/>
          <w:b/>
          <w:lang w:eastAsia="zh-CN"/>
        </w:rPr>
      </w:pPr>
      <w:r w:rsidRPr="003E3B25">
        <w:rPr>
          <w:rFonts w:eastAsia="宋体" w:hint="eastAsia"/>
          <w:b/>
          <w:lang w:eastAsia="zh-CN"/>
        </w:rPr>
        <w:t>P</w:t>
      </w:r>
      <w:r w:rsidRPr="003E3B25">
        <w:rPr>
          <w:rFonts w:eastAsia="宋体"/>
          <w:b/>
          <w:lang w:eastAsia="zh-CN"/>
        </w:rPr>
        <w:t xml:space="preserve">roposal </w:t>
      </w:r>
      <w:proofErr w:type="gramStart"/>
      <w:r w:rsidRPr="003E3B25">
        <w:rPr>
          <w:rFonts w:eastAsia="宋体"/>
          <w:b/>
          <w:lang w:eastAsia="zh-CN"/>
        </w:rPr>
        <w:t>2  Specify</w:t>
      </w:r>
      <w:proofErr w:type="gramEnd"/>
      <w:r w:rsidRPr="003E3B25">
        <w:rPr>
          <w:rFonts w:eastAsia="宋体"/>
          <w:b/>
          <w:lang w:eastAsia="zh-CN"/>
        </w:rPr>
        <w:t xml:space="preserve"> cell switch requirements for the following scenarios:</w:t>
      </w:r>
    </w:p>
    <w:p w14:paraId="2EE3F7AD" w14:textId="130AA50F" w:rsidR="0019112A" w:rsidRPr="003E3B25" w:rsidRDefault="00F65A45" w:rsidP="0019112A">
      <w:pPr>
        <w:pStyle w:val="ab"/>
        <w:numPr>
          <w:ilvl w:val="1"/>
          <w:numId w:val="43"/>
        </w:numPr>
        <w:overflowPunct/>
        <w:autoSpaceDE/>
        <w:autoSpaceDN/>
        <w:adjustRightInd/>
        <w:spacing w:after="120"/>
        <w:contextualSpacing w:val="0"/>
        <w:textAlignment w:val="auto"/>
        <w:rPr>
          <w:b/>
          <w:lang w:eastAsia="zh-CN"/>
        </w:rPr>
      </w:pPr>
      <w:r w:rsidRPr="003E3B25">
        <w:rPr>
          <w:b/>
          <w:lang w:eastAsia="zh-CN"/>
        </w:rPr>
        <w:t xml:space="preserve">Target </w:t>
      </w:r>
      <w:proofErr w:type="spellStart"/>
      <w:r w:rsidRPr="003E3B25">
        <w:rPr>
          <w:b/>
          <w:lang w:eastAsia="zh-CN"/>
        </w:rPr>
        <w:t>P</w:t>
      </w:r>
      <w:r w:rsidR="00295F86">
        <w:rPr>
          <w:b/>
          <w:lang w:eastAsia="zh-CN"/>
        </w:rPr>
        <w:t>C</w:t>
      </w:r>
      <w:r w:rsidRPr="003E3B25">
        <w:rPr>
          <w:b/>
          <w:lang w:eastAsia="zh-CN"/>
        </w:rPr>
        <w:t>ell</w:t>
      </w:r>
      <w:proofErr w:type="spellEnd"/>
      <w:r w:rsidRPr="003E3B25">
        <w:rPr>
          <w:b/>
          <w:lang w:eastAsia="zh-CN"/>
        </w:rPr>
        <w:t>/</w:t>
      </w:r>
      <w:proofErr w:type="spellStart"/>
      <w:r w:rsidRPr="003E3B25">
        <w:rPr>
          <w:b/>
          <w:lang w:eastAsia="zh-CN"/>
        </w:rPr>
        <w:t>SCell</w:t>
      </w:r>
      <w:proofErr w:type="spellEnd"/>
      <w:r w:rsidRPr="003E3B25">
        <w:rPr>
          <w:b/>
          <w:lang w:eastAsia="zh-CN"/>
        </w:rPr>
        <w:t xml:space="preserve"> is not current </w:t>
      </w:r>
      <w:proofErr w:type="spellStart"/>
      <w:r w:rsidRPr="003E3B25">
        <w:rPr>
          <w:b/>
          <w:lang w:eastAsia="zh-CN"/>
        </w:rPr>
        <w:t>SCell</w:t>
      </w:r>
      <w:proofErr w:type="spellEnd"/>
      <w:r w:rsidRPr="003E3B25">
        <w:rPr>
          <w:b/>
          <w:lang w:eastAsia="zh-CN"/>
        </w:rPr>
        <w:t>/</w:t>
      </w:r>
      <w:proofErr w:type="spellStart"/>
      <w:r w:rsidRPr="003E3B25">
        <w:rPr>
          <w:b/>
          <w:lang w:eastAsia="zh-CN"/>
        </w:rPr>
        <w:t>PCell</w:t>
      </w:r>
      <w:proofErr w:type="spellEnd"/>
      <w:r w:rsidRPr="003E3B25">
        <w:rPr>
          <w:b/>
          <w:lang w:eastAsia="zh-CN"/>
        </w:rPr>
        <w:t>, and</w:t>
      </w:r>
    </w:p>
    <w:p w14:paraId="45BA7B0F" w14:textId="463A269A" w:rsidR="0019112A" w:rsidRPr="003E3B25" w:rsidRDefault="00F65A45" w:rsidP="0019112A">
      <w:pPr>
        <w:pStyle w:val="ab"/>
        <w:numPr>
          <w:ilvl w:val="1"/>
          <w:numId w:val="43"/>
        </w:numPr>
        <w:overflowPunct/>
        <w:autoSpaceDE/>
        <w:autoSpaceDN/>
        <w:adjustRightInd/>
        <w:spacing w:after="120"/>
        <w:contextualSpacing w:val="0"/>
        <w:textAlignment w:val="auto"/>
        <w:rPr>
          <w:b/>
          <w:lang w:eastAsia="zh-CN"/>
        </w:rPr>
      </w:pPr>
      <w:r w:rsidRPr="003E3B25">
        <w:rPr>
          <w:b/>
          <w:lang w:eastAsia="zh-CN"/>
        </w:rPr>
        <w:t xml:space="preserve">Target </w:t>
      </w:r>
      <w:proofErr w:type="spellStart"/>
      <w:r w:rsidRPr="003E3B25">
        <w:rPr>
          <w:b/>
          <w:lang w:eastAsia="zh-CN"/>
        </w:rPr>
        <w:t>P</w:t>
      </w:r>
      <w:r w:rsidR="00295F86">
        <w:rPr>
          <w:b/>
          <w:lang w:eastAsia="zh-CN"/>
        </w:rPr>
        <w:t>C</w:t>
      </w:r>
      <w:r w:rsidRPr="003E3B25">
        <w:rPr>
          <w:b/>
          <w:lang w:eastAsia="zh-CN"/>
        </w:rPr>
        <w:t>ell</w:t>
      </w:r>
      <w:proofErr w:type="spellEnd"/>
      <w:r w:rsidRPr="003E3B25">
        <w:rPr>
          <w:b/>
          <w:lang w:eastAsia="zh-CN"/>
        </w:rPr>
        <w:t>/</w:t>
      </w:r>
      <w:proofErr w:type="spellStart"/>
      <w:r w:rsidRPr="003E3B25">
        <w:rPr>
          <w:b/>
          <w:lang w:eastAsia="zh-CN"/>
        </w:rPr>
        <w:t>SCell</w:t>
      </w:r>
      <w:proofErr w:type="spellEnd"/>
      <w:r w:rsidRPr="003E3B25">
        <w:rPr>
          <w:b/>
          <w:lang w:eastAsia="zh-CN"/>
        </w:rPr>
        <w:t xml:space="preserve"> is current </w:t>
      </w:r>
      <w:proofErr w:type="spellStart"/>
      <w:r w:rsidRPr="003E3B25">
        <w:rPr>
          <w:b/>
          <w:lang w:eastAsia="zh-CN"/>
        </w:rPr>
        <w:t>SCell</w:t>
      </w:r>
      <w:proofErr w:type="spellEnd"/>
      <w:r w:rsidRPr="003E3B25">
        <w:rPr>
          <w:b/>
          <w:lang w:eastAsia="zh-CN"/>
        </w:rPr>
        <w:t>/</w:t>
      </w:r>
      <w:proofErr w:type="spellStart"/>
      <w:r w:rsidRPr="003E3B25">
        <w:rPr>
          <w:b/>
          <w:lang w:eastAsia="zh-CN"/>
        </w:rPr>
        <w:t>PCell</w:t>
      </w:r>
      <w:proofErr w:type="spellEnd"/>
      <w:r w:rsidRPr="003E3B25">
        <w:rPr>
          <w:b/>
          <w:lang w:eastAsia="zh-CN"/>
        </w:rPr>
        <w:t>.</w:t>
      </w:r>
    </w:p>
    <w:p w14:paraId="7CC93ACA" w14:textId="23AD5887" w:rsidR="00EF390B" w:rsidRPr="0041440F" w:rsidRDefault="0041440F" w:rsidP="0041440F">
      <w:pPr>
        <w:overflowPunct/>
        <w:autoSpaceDE/>
        <w:autoSpaceDN/>
        <w:adjustRightInd/>
        <w:spacing w:after="120"/>
        <w:ind w:left="420"/>
        <w:textAlignment w:val="auto"/>
        <w:rPr>
          <w:b/>
          <w:lang w:eastAsia="zh-CN"/>
        </w:rPr>
      </w:pPr>
      <w:r>
        <w:rPr>
          <w:b/>
          <w:lang w:eastAsia="zh-CN"/>
        </w:rPr>
        <w:lastRenderedPageBreak/>
        <w:t xml:space="preserve">Note: </w:t>
      </w:r>
      <w:r w:rsidR="00F65A45" w:rsidRPr="0041440F">
        <w:rPr>
          <w:b/>
          <w:lang w:eastAsia="zh-CN"/>
        </w:rPr>
        <w:t xml:space="preserve">The current </w:t>
      </w:r>
      <w:proofErr w:type="spellStart"/>
      <w:r w:rsidR="00F65A45" w:rsidRPr="0041440F">
        <w:rPr>
          <w:b/>
          <w:lang w:eastAsia="zh-CN"/>
        </w:rPr>
        <w:t>SCell</w:t>
      </w:r>
      <w:proofErr w:type="spellEnd"/>
      <w:r w:rsidR="00F65A45" w:rsidRPr="0041440F">
        <w:rPr>
          <w:b/>
          <w:lang w:eastAsia="zh-CN"/>
        </w:rPr>
        <w:t xml:space="preserve"> can be either activated or de-activated.</w:t>
      </w:r>
    </w:p>
    <w:p w14:paraId="1B3F633E" w14:textId="4D7A4019" w:rsidR="00425F71" w:rsidRDefault="00425F71" w:rsidP="009E2CF4">
      <w:pPr>
        <w:overflowPunct/>
        <w:autoSpaceDE/>
        <w:autoSpaceDN/>
        <w:adjustRightInd/>
        <w:jc w:val="both"/>
        <w:textAlignment w:val="auto"/>
        <w:rPr>
          <w:rFonts w:eastAsia="宋体"/>
          <w:lang w:eastAsia="zh-CN"/>
        </w:rPr>
      </w:pPr>
    </w:p>
    <w:p w14:paraId="2DB00028" w14:textId="18526F50" w:rsidR="006D06C9" w:rsidRPr="00043FD1" w:rsidRDefault="006D06C9" w:rsidP="006D06C9">
      <w:pPr>
        <w:overflowPunct/>
        <w:autoSpaceDE/>
        <w:autoSpaceDN/>
        <w:adjustRightInd/>
        <w:jc w:val="both"/>
        <w:textAlignment w:val="auto"/>
        <w:rPr>
          <w:rFonts w:eastAsiaTheme="minorEastAsia"/>
          <w:lang w:eastAsia="zh-CN"/>
        </w:rPr>
      </w:pPr>
      <w:r>
        <w:rPr>
          <w:rFonts w:eastAsiaTheme="minorEastAsia"/>
          <w:lang w:eastAsia="zh-CN"/>
        </w:rPr>
        <w:t>In last meeting, the following issue</w:t>
      </w:r>
      <w:r w:rsidR="006415AE">
        <w:rPr>
          <w:rFonts w:eastAsiaTheme="minorEastAsia"/>
          <w:lang w:eastAsia="zh-CN"/>
        </w:rPr>
        <w:t xml:space="preserve"> </w:t>
      </w:r>
      <w:r w:rsidR="006415AE">
        <w:rPr>
          <w:rFonts w:eastAsiaTheme="minorEastAsia" w:hint="eastAsia"/>
          <w:lang w:eastAsia="zh-CN"/>
        </w:rPr>
        <w:t>is</w:t>
      </w:r>
      <w:r>
        <w:rPr>
          <w:rFonts w:eastAsiaTheme="minorEastAsia"/>
          <w:lang w:eastAsia="zh-CN"/>
        </w:rPr>
        <w:t xml:space="preserve"> discussed.</w:t>
      </w:r>
    </w:p>
    <w:p w14:paraId="5402C171" w14:textId="77777777" w:rsidR="006D06C9" w:rsidRDefault="006D06C9" w:rsidP="006D06C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194F996" wp14:editId="2D1E3F78">
                <wp:extent cx="6122035" cy="1962150"/>
                <wp:effectExtent l="0" t="0" r="12065"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62150"/>
                        </a:xfrm>
                        <a:prstGeom prst="rect">
                          <a:avLst/>
                        </a:prstGeom>
                        <a:solidFill>
                          <a:srgbClr val="FFFFFF"/>
                        </a:solidFill>
                        <a:ln w="9525">
                          <a:solidFill>
                            <a:srgbClr val="000000"/>
                          </a:solidFill>
                          <a:miter lim="800000"/>
                          <a:headEnd/>
                          <a:tailEnd/>
                        </a:ln>
                      </wps:spPr>
                      <wps:txbx>
                        <w:txbxContent>
                          <w:p w14:paraId="60CBC5D0" w14:textId="77777777" w:rsidR="001C0000" w:rsidRPr="004565A7" w:rsidRDefault="001C0000" w:rsidP="001C0000">
                            <w:pPr>
                              <w:spacing w:afterLines="50" w:after="120"/>
                              <w:rPr>
                                <w:b/>
                                <w:sz w:val="16"/>
                                <w:u w:val="single"/>
                              </w:rPr>
                            </w:pPr>
                            <w:r w:rsidRPr="004565A7">
                              <w:rPr>
                                <w:b/>
                                <w:sz w:val="16"/>
                                <w:u w:val="single"/>
                              </w:rPr>
                              <w:t xml:space="preserve">Issue 4-1-4: Principles to follow and factors to consider when specify cell switch delay requirements </w:t>
                            </w:r>
                          </w:p>
                          <w:p w14:paraId="0470B2CE" w14:textId="77777777" w:rsidR="001C0000" w:rsidRPr="004565A7" w:rsidRDefault="001C0000" w:rsidP="001C0000">
                            <w:pPr>
                              <w:spacing w:afterLines="50" w:after="120"/>
                              <w:rPr>
                                <w:sz w:val="16"/>
                                <w:lang w:eastAsia="zh-CN"/>
                              </w:rPr>
                            </w:pPr>
                            <w:r w:rsidRPr="004565A7">
                              <w:rPr>
                                <w:b/>
                                <w:sz w:val="16"/>
                                <w:lang w:eastAsia="zh-CN"/>
                              </w:rPr>
                              <w:t xml:space="preserve">&lt; </w:t>
                            </w:r>
                            <w:proofErr w:type="spellStart"/>
                            <w:r w:rsidRPr="004565A7">
                              <w:rPr>
                                <w:b/>
                                <w:sz w:val="16"/>
                                <w:lang w:eastAsia="zh-CN"/>
                              </w:rPr>
                              <w:t>Wayforward</w:t>
                            </w:r>
                            <w:proofErr w:type="spellEnd"/>
                            <w:r w:rsidRPr="004565A7">
                              <w:rPr>
                                <w:b/>
                                <w:sz w:val="16"/>
                                <w:lang w:eastAsia="zh-CN"/>
                              </w:rPr>
                              <w:t xml:space="preserve"> &gt;</w:t>
                            </w:r>
                            <w:r w:rsidRPr="004565A7">
                              <w:rPr>
                                <w:sz w:val="16"/>
                                <w:lang w:eastAsia="zh-CN"/>
                              </w:rPr>
                              <w:t>: Take the following principles and factors in consideration for further discussion</w:t>
                            </w:r>
                          </w:p>
                          <w:p w14:paraId="72882E13" w14:textId="77777777" w:rsidR="001C0000" w:rsidRPr="004565A7" w:rsidRDefault="001C0000" w:rsidP="001C0000">
                            <w:pPr>
                              <w:pStyle w:val="ab"/>
                              <w:numPr>
                                <w:ilvl w:val="1"/>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 xml:space="preserve">RAN4 works for a general form of cell switch delay requirements and leave the value of some delay components as scenario-dependent, e.g. </w:t>
                            </w:r>
                          </w:p>
                          <w:p w14:paraId="6D5C734E"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FR1 to FR1, FR1 to FR2, FR2 to FR1, FR2 to FR2</w:t>
                            </w:r>
                          </w:p>
                          <w:p w14:paraId="0EC06077"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With pre-sync and without pre-sync cases</w:t>
                            </w:r>
                          </w:p>
                          <w:p w14:paraId="054162B7"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 xml:space="preserve">When one of </w:t>
                            </w:r>
                            <w:proofErr w:type="spellStart"/>
                            <w:r w:rsidRPr="004565A7">
                              <w:rPr>
                                <w:sz w:val="16"/>
                                <w:szCs w:val="24"/>
                                <w:lang w:eastAsia="zh-CN"/>
                              </w:rPr>
                              <w:t>SCells</w:t>
                            </w:r>
                            <w:proofErr w:type="spellEnd"/>
                            <w:r w:rsidRPr="004565A7">
                              <w:rPr>
                                <w:sz w:val="16"/>
                                <w:szCs w:val="24"/>
                                <w:lang w:eastAsia="zh-CN"/>
                              </w:rPr>
                              <w:t xml:space="preserve"> is promoted to </w:t>
                            </w:r>
                            <w:proofErr w:type="spellStart"/>
                            <w:r w:rsidRPr="004565A7">
                              <w:rPr>
                                <w:sz w:val="16"/>
                                <w:szCs w:val="24"/>
                                <w:lang w:eastAsia="zh-CN"/>
                              </w:rPr>
                              <w:t>PCell</w:t>
                            </w:r>
                            <w:proofErr w:type="spellEnd"/>
                            <w:r w:rsidRPr="004565A7">
                              <w:rPr>
                                <w:sz w:val="16"/>
                                <w:szCs w:val="24"/>
                                <w:lang w:eastAsia="zh-CN"/>
                              </w:rPr>
                              <w:t xml:space="preserve">, whether the </w:t>
                            </w:r>
                            <w:proofErr w:type="spellStart"/>
                            <w:r w:rsidRPr="004565A7">
                              <w:rPr>
                                <w:sz w:val="16"/>
                                <w:szCs w:val="24"/>
                                <w:lang w:eastAsia="zh-CN"/>
                              </w:rPr>
                              <w:t>SCell</w:t>
                            </w:r>
                            <w:proofErr w:type="spellEnd"/>
                            <w:r w:rsidRPr="004565A7">
                              <w:rPr>
                                <w:sz w:val="16"/>
                                <w:szCs w:val="24"/>
                                <w:lang w:eastAsia="zh-CN"/>
                              </w:rPr>
                              <w:t xml:space="preserve"> is for DL-only or both DL/UL</w:t>
                            </w:r>
                          </w:p>
                          <w:p w14:paraId="3874C3C6"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intra- and inter-frequency cell switch</w:t>
                            </w:r>
                          </w:p>
                          <w:p w14:paraId="72874CBB"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rFonts w:hint="eastAsia"/>
                                <w:sz w:val="16"/>
                                <w:szCs w:val="24"/>
                                <w:lang w:eastAsia="zh-CN"/>
                              </w:rPr>
                              <w:t>F</w:t>
                            </w:r>
                            <w:r w:rsidRPr="004565A7">
                              <w:rPr>
                                <w:sz w:val="16"/>
                                <w:szCs w:val="24"/>
                                <w:lang w:eastAsia="zh-CN"/>
                              </w:rPr>
                              <w:t>FS</w:t>
                            </w:r>
                          </w:p>
                          <w:p w14:paraId="4B979EEA" w14:textId="77777777" w:rsidR="001C0000" w:rsidRPr="004565A7" w:rsidRDefault="001C0000" w:rsidP="001C0000">
                            <w:pPr>
                              <w:pStyle w:val="ab"/>
                              <w:numPr>
                                <w:ilvl w:val="1"/>
                                <w:numId w:val="43"/>
                              </w:numPr>
                              <w:overflowPunct/>
                              <w:autoSpaceDE/>
                              <w:autoSpaceDN/>
                              <w:adjustRightInd/>
                              <w:spacing w:after="120"/>
                              <w:contextualSpacing w:val="0"/>
                              <w:textAlignment w:val="auto"/>
                              <w:rPr>
                                <w:sz w:val="16"/>
                                <w:szCs w:val="24"/>
                                <w:lang w:eastAsia="zh-CN"/>
                              </w:rPr>
                            </w:pPr>
                            <w:r w:rsidRPr="004565A7">
                              <w:rPr>
                                <w:rFonts w:hint="eastAsia"/>
                                <w:sz w:val="16"/>
                                <w:szCs w:val="24"/>
                                <w:lang w:eastAsia="zh-CN"/>
                              </w:rPr>
                              <w:t>C</w:t>
                            </w:r>
                            <w:r w:rsidRPr="004565A7">
                              <w:rPr>
                                <w:sz w:val="16"/>
                                <w:szCs w:val="24"/>
                                <w:lang w:eastAsia="zh-CN"/>
                              </w:rPr>
                              <w:t>ompanies are encouraged to analyse the impact on the components of cell switch delay of each factor.</w:t>
                            </w:r>
                          </w:p>
                          <w:p w14:paraId="0F22309F" w14:textId="77777777" w:rsidR="006D06C9" w:rsidRPr="004565A7" w:rsidRDefault="006D06C9" w:rsidP="006D06C9">
                            <w:pPr>
                              <w:pStyle w:val="Doc-text2"/>
                              <w:spacing w:line="160" w:lineRule="exact"/>
                              <w:ind w:left="0" w:firstLine="0"/>
                              <w:rPr>
                                <w:sz w:val="10"/>
                                <w:lang w:val="en-US" w:eastAsia="en-GB"/>
                              </w:rPr>
                            </w:pPr>
                          </w:p>
                        </w:txbxContent>
                      </wps:txbx>
                      <wps:bodyPr rot="0" vert="horz" wrap="square" lIns="91440" tIns="45720" rIns="91440" bIns="45720" anchor="t" anchorCtr="0">
                        <a:noAutofit/>
                      </wps:bodyPr>
                    </wps:wsp>
                  </a:graphicData>
                </a:graphic>
              </wp:inline>
            </w:drawing>
          </mc:Choice>
          <mc:Fallback>
            <w:pict>
              <v:shape w14:anchorId="4194F996" id="文本框 6" o:spid="_x0000_s1028" type="#_x0000_t202" style="width:482.05pt;height: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">
                <v:textbox>
                  <w:txbxContent>
                    <w:p w14:paraId="60CBC5D0" w14:textId="77777777" w:rsidR="001C0000" w:rsidRPr="004565A7" w:rsidRDefault="001C0000" w:rsidP="001C0000">
                      <w:pPr>
                        <w:spacing w:afterLines="50" w:after="120"/>
                        <w:rPr>
                          <w:b/>
                          <w:sz w:val="16"/>
                          <w:u w:val="single"/>
                        </w:rPr>
                      </w:pPr>
                      <w:r w:rsidRPr="004565A7">
                        <w:rPr>
                          <w:b/>
                          <w:sz w:val="16"/>
                          <w:u w:val="single"/>
                        </w:rPr>
                        <w:t xml:space="preserve">Issue 4-1-4: Principles to follow and factors to consider when specify cell switch delay requirements </w:t>
                      </w:r>
                    </w:p>
                    <w:p w14:paraId="0470B2CE" w14:textId="77777777" w:rsidR="001C0000" w:rsidRPr="004565A7" w:rsidRDefault="001C0000" w:rsidP="001C0000">
                      <w:pPr>
                        <w:spacing w:afterLines="50" w:after="120"/>
                        <w:rPr>
                          <w:sz w:val="16"/>
                          <w:lang w:eastAsia="zh-CN"/>
                        </w:rPr>
                      </w:pPr>
                      <w:r w:rsidRPr="004565A7">
                        <w:rPr>
                          <w:b/>
                          <w:sz w:val="16"/>
                          <w:lang w:eastAsia="zh-CN"/>
                        </w:rPr>
                        <w:t xml:space="preserve">&lt; </w:t>
                      </w:r>
                      <w:proofErr w:type="spellStart"/>
                      <w:r w:rsidRPr="004565A7">
                        <w:rPr>
                          <w:b/>
                          <w:sz w:val="16"/>
                          <w:lang w:eastAsia="zh-CN"/>
                        </w:rPr>
                        <w:t>Wayforward</w:t>
                      </w:r>
                      <w:proofErr w:type="spellEnd"/>
                      <w:r w:rsidRPr="004565A7">
                        <w:rPr>
                          <w:b/>
                          <w:sz w:val="16"/>
                          <w:lang w:eastAsia="zh-CN"/>
                        </w:rPr>
                        <w:t xml:space="preserve"> &gt;</w:t>
                      </w:r>
                      <w:r w:rsidRPr="004565A7">
                        <w:rPr>
                          <w:sz w:val="16"/>
                          <w:lang w:eastAsia="zh-CN"/>
                        </w:rPr>
                        <w:t>: Take the following principles and factors in consideration for further discussion</w:t>
                      </w:r>
                    </w:p>
                    <w:p w14:paraId="72882E13" w14:textId="77777777" w:rsidR="001C0000" w:rsidRPr="004565A7" w:rsidRDefault="001C0000" w:rsidP="001C0000">
                      <w:pPr>
                        <w:pStyle w:val="ab"/>
                        <w:numPr>
                          <w:ilvl w:val="1"/>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 xml:space="preserve">RAN4 works for a general form of cell switch delay requirements and leave the value of some delay components as scenario-dependent, e.g. </w:t>
                      </w:r>
                    </w:p>
                    <w:p w14:paraId="6D5C734E"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FR1 to FR1, FR1 to FR2, FR2 to FR1, FR2 to FR2</w:t>
                      </w:r>
                    </w:p>
                    <w:p w14:paraId="0EC06077"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With pre-sync and without pre-sync cases</w:t>
                      </w:r>
                    </w:p>
                    <w:p w14:paraId="054162B7"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 xml:space="preserve">When one of </w:t>
                      </w:r>
                      <w:proofErr w:type="spellStart"/>
                      <w:r w:rsidRPr="004565A7">
                        <w:rPr>
                          <w:sz w:val="16"/>
                          <w:szCs w:val="24"/>
                          <w:lang w:eastAsia="zh-CN"/>
                        </w:rPr>
                        <w:t>SCells</w:t>
                      </w:r>
                      <w:proofErr w:type="spellEnd"/>
                      <w:r w:rsidRPr="004565A7">
                        <w:rPr>
                          <w:sz w:val="16"/>
                          <w:szCs w:val="24"/>
                          <w:lang w:eastAsia="zh-CN"/>
                        </w:rPr>
                        <w:t xml:space="preserve"> is promoted to </w:t>
                      </w:r>
                      <w:proofErr w:type="spellStart"/>
                      <w:r w:rsidRPr="004565A7">
                        <w:rPr>
                          <w:sz w:val="16"/>
                          <w:szCs w:val="24"/>
                          <w:lang w:eastAsia="zh-CN"/>
                        </w:rPr>
                        <w:t>PCell</w:t>
                      </w:r>
                      <w:proofErr w:type="spellEnd"/>
                      <w:r w:rsidRPr="004565A7">
                        <w:rPr>
                          <w:sz w:val="16"/>
                          <w:szCs w:val="24"/>
                          <w:lang w:eastAsia="zh-CN"/>
                        </w:rPr>
                        <w:t xml:space="preserve">, whether the </w:t>
                      </w:r>
                      <w:proofErr w:type="spellStart"/>
                      <w:r w:rsidRPr="004565A7">
                        <w:rPr>
                          <w:sz w:val="16"/>
                          <w:szCs w:val="24"/>
                          <w:lang w:eastAsia="zh-CN"/>
                        </w:rPr>
                        <w:t>SCell</w:t>
                      </w:r>
                      <w:proofErr w:type="spellEnd"/>
                      <w:r w:rsidRPr="004565A7">
                        <w:rPr>
                          <w:sz w:val="16"/>
                          <w:szCs w:val="24"/>
                          <w:lang w:eastAsia="zh-CN"/>
                        </w:rPr>
                        <w:t xml:space="preserve"> is for DL-only or both DL/UL</w:t>
                      </w:r>
                    </w:p>
                    <w:p w14:paraId="3874C3C6"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sz w:val="16"/>
                          <w:szCs w:val="24"/>
                          <w:lang w:eastAsia="zh-CN"/>
                        </w:rPr>
                        <w:t>intra- and inter-frequency cell switch</w:t>
                      </w:r>
                    </w:p>
                    <w:p w14:paraId="72874CBB" w14:textId="77777777" w:rsidR="001C0000" w:rsidRPr="004565A7" w:rsidRDefault="001C0000" w:rsidP="001C0000">
                      <w:pPr>
                        <w:pStyle w:val="ab"/>
                        <w:numPr>
                          <w:ilvl w:val="2"/>
                          <w:numId w:val="43"/>
                        </w:numPr>
                        <w:overflowPunct/>
                        <w:autoSpaceDE/>
                        <w:autoSpaceDN/>
                        <w:adjustRightInd/>
                        <w:spacing w:after="120"/>
                        <w:contextualSpacing w:val="0"/>
                        <w:textAlignment w:val="auto"/>
                        <w:rPr>
                          <w:sz w:val="16"/>
                          <w:szCs w:val="24"/>
                          <w:lang w:eastAsia="zh-CN"/>
                        </w:rPr>
                      </w:pPr>
                      <w:r w:rsidRPr="004565A7">
                        <w:rPr>
                          <w:rFonts w:hint="eastAsia"/>
                          <w:sz w:val="16"/>
                          <w:szCs w:val="24"/>
                          <w:lang w:eastAsia="zh-CN"/>
                        </w:rPr>
                        <w:t>F</w:t>
                      </w:r>
                      <w:r w:rsidRPr="004565A7">
                        <w:rPr>
                          <w:sz w:val="16"/>
                          <w:szCs w:val="24"/>
                          <w:lang w:eastAsia="zh-CN"/>
                        </w:rPr>
                        <w:t>FS</w:t>
                      </w:r>
                    </w:p>
                    <w:p w14:paraId="4B979EEA" w14:textId="77777777" w:rsidR="001C0000" w:rsidRPr="004565A7" w:rsidRDefault="001C0000" w:rsidP="001C0000">
                      <w:pPr>
                        <w:pStyle w:val="ab"/>
                        <w:numPr>
                          <w:ilvl w:val="1"/>
                          <w:numId w:val="43"/>
                        </w:numPr>
                        <w:overflowPunct/>
                        <w:autoSpaceDE/>
                        <w:autoSpaceDN/>
                        <w:adjustRightInd/>
                        <w:spacing w:after="120"/>
                        <w:contextualSpacing w:val="0"/>
                        <w:textAlignment w:val="auto"/>
                        <w:rPr>
                          <w:sz w:val="16"/>
                          <w:szCs w:val="24"/>
                          <w:lang w:eastAsia="zh-CN"/>
                        </w:rPr>
                      </w:pPr>
                      <w:r w:rsidRPr="004565A7">
                        <w:rPr>
                          <w:rFonts w:hint="eastAsia"/>
                          <w:sz w:val="16"/>
                          <w:szCs w:val="24"/>
                          <w:lang w:eastAsia="zh-CN"/>
                        </w:rPr>
                        <w:t>C</w:t>
                      </w:r>
                      <w:r w:rsidRPr="004565A7">
                        <w:rPr>
                          <w:sz w:val="16"/>
                          <w:szCs w:val="24"/>
                          <w:lang w:eastAsia="zh-CN"/>
                        </w:rPr>
                        <w:t>ompanies are encouraged to analyse the impact on the components of cell switch delay of each factor.</w:t>
                      </w:r>
                    </w:p>
                    <w:p w14:paraId="0F22309F" w14:textId="77777777" w:rsidR="006D06C9" w:rsidRPr="004565A7" w:rsidRDefault="006D06C9" w:rsidP="006D06C9">
                      <w:pPr>
                        <w:pStyle w:val="Doc-text2"/>
                        <w:spacing w:line="160" w:lineRule="exact"/>
                        <w:ind w:left="0" w:firstLine="0"/>
                        <w:rPr>
                          <w:sz w:val="10"/>
                          <w:lang w:val="en-US" w:eastAsia="en-GB"/>
                        </w:rPr>
                      </w:pPr>
                    </w:p>
                  </w:txbxContent>
                </v:textbox>
                <w10:anchorlock/>
              </v:shape>
            </w:pict>
          </mc:Fallback>
        </mc:AlternateContent>
      </w:r>
    </w:p>
    <w:p w14:paraId="116D44C0" w14:textId="75B0FAD5" w:rsidR="0036099C" w:rsidRDefault="0036099C" w:rsidP="006D06C9">
      <w:pPr>
        <w:overflowPunct/>
        <w:autoSpaceDE/>
        <w:autoSpaceDN/>
        <w:adjustRightInd/>
        <w:jc w:val="both"/>
        <w:textAlignment w:val="auto"/>
        <w:rPr>
          <w:rFonts w:eastAsia="宋体"/>
          <w:lang w:eastAsia="zh-CN"/>
        </w:rPr>
      </w:pPr>
      <w:r w:rsidRPr="0036099C">
        <w:rPr>
          <w:rFonts w:eastAsia="宋体"/>
          <w:lang w:eastAsia="zh-CN"/>
        </w:rPr>
        <w:t xml:space="preserve">RF warm-up and T-processing can be considered if UE needs </w:t>
      </w:r>
      <w:r w:rsidR="00883FC0">
        <w:rPr>
          <w:rFonts w:eastAsia="宋体"/>
          <w:lang w:eastAsia="zh-CN"/>
        </w:rPr>
        <w:t xml:space="preserve">to switch to an inter-frequency </w:t>
      </w:r>
      <w:r w:rsidR="003C0382">
        <w:rPr>
          <w:rFonts w:eastAsia="宋体"/>
          <w:lang w:eastAsia="zh-CN"/>
        </w:rPr>
        <w:t xml:space="preserve">target </w:t>
      </w:r>
      <w:proofErr w:type="spellStart"/>
      <w:r w:rsidR="00F02DAD">
        <w:rPr>
          <w:rFonts w:eastAsia="宋体"/>
          <w:lang w:eastAsia="zh-CN"/>
        </w:rPr>
        <w:t>S</w:t>
      </w:r>
      <w:r w:rsidR="00F02DAD">
        <w:rPr>
          <w:rFonts w:eastAsia="宋体" w:hint="eastAsia"/>
          <w:lang w:eastAsia="zh-CN"/>
        </w:rPr>
        <w:t>p</w:t>
      </w:r>
      <w:r w:rsidRPr="0036099C">
        <w:rPr>
          <w:rFonts w:eastAsia="宋体"/>
          <w:lang w:eastAsia="zh-CN"/>
        </w:rPr>
        <w:t>Cell</w:t>
      </w:r>
      <w:proofErr w:type="spellEnd"/>
      <w:r w:rsidRPr="0036099C">
        <w:rPr>
          <w:rFonts w:eastAsia="宋体"/>
          <w:lang w:eastAsia="zh-CN"/>
        </w:rPr>
        <w:t xml:space="preserve">. The delay can be shortened, if target </w:t>
      </w:r>
      <w:proofErr w:type="spellStart"/>
      <w:r w:rsidR="00F2456C">
        <w:rPr>
          <w:rFonts w:eastAsia="宋体"/>
          <w:lang w:eastAsia="zh-CN"/>
        </w:rPr>
        <w:t>Sp</w:t>
      </w:r>
      <w:r w:rsidRPr="0036099C">
        <w:rPr>
          <w:rFonts w:eastAsia="宋体"/>
          <w:lang w:eastAsia="zh-CN"/>
        </w:rPr>
        <w:t>Cell</w:t>
      </w:r>
      <w:proofErr w:type="spellEnd"/>
      <w:r w:rsidRPr="0036099C">
        <w:rPr>
          <w:rFonts w:eastAsia="宋体"/>
          <w:lang w:eastAsia="zh-CN"/>
        </w:rPr>
        <w:t xml:space="preserve"> is current </w:t>
      </w:r>
      <w:proofErr w:type="spellStart"/>
      <w:r w:rsidRPr="0036099C">
        <w:rPr>
          <w:rFonts w:eastAsia="宋体"/>
          <w:lang w:eastAsia="zh-CN"/>
        </w:rPr>
        <w:t>SCell</w:t>
      </w:r>
      <w:proofErr w:type="spellEnd"/>
      <w:r w:rsidRPr="0036099C">
        <w:rPr>
          <w:rFonts w:eastAsia="宋体"/>
          <w:lang w:eastAsia="zh-CN"/>
        </w:rPr>
        <w:t xml:space="preserve">. How much shortening can be performed depends on the state of the </w:t>
      </w:r>
      <w:r w:rsidR="00CD505F">
        <w:rPr>
          <w:rFonts w:eastAsia="宋体" w:hint="eastAsia"/>
          <w:lang w:eastAsia="zh-CN"/>
        </w:rPr>
        <w:t>cu</w:t>
      </w:r>
      <w:r w:rsidR="00CD505F">
        <w:rPr>
          <w:rFonts w:eastAsia="宋体"/>
          <w:lang w:eastAsia="zh-CN"/>
        </w:rPr>
        <w:t xml:space="preserve">rrent </w:t>
      </w:r>
      <w:proofErr w:type="spellStart"/>
      <w:r w:rsidRPr="0036099C">
        <w:rPr>
          <w:rFonts w:eastAsia="宋体"/>
          <w:lang w:eastAsia="zh-CN"/>
        </w:rPr>
        <w:t>SCell</w:t>
      </w:r>
      <w:proofErr w:type="spellEnd"/>
      <w:r w:rsidRPr="0036099C">
        <w:rPr>
          <w:rFonts w:eastAsia="宋体"/>
          <w:lang w:eastAsia="zh-CN"/>
        </w:rPr>
        <w:t>.</w:t>
      </w:r>
    </w:p>
    <w:p w14:paraId="079EC713" w14:textId="0DC8E4BE" w:rsidR="002B62A3" w:rsidRPr="008E5E39" w:rsidRDefault="002B62A3" w:rsidP="006D06C9">
      <w:pPr>
        <w:overflowPunct/>
        <w:autoSpaceDE/>
        <w:autoSpaceDN/>
        <w:adjustRightInd/>
        <w:jc w:val="both"/>
        <w:textAlignment w:val="auto"/>
        <w:rPr>
          <w:rFonts w:eastAsia="宋体"/>
          <w:b/>
          <w:lang w:eastAsia="zh-CN"/>
        </w:rPr>
      </w:pPr>
      <w:r w:rsidRPr="008E5E39">
        <w:rPr>
          <w:rFonts w:eastAsia="宋体" w:hint="eastAsia"/>
          <w:b/>
          <w:lang w:eastAsia="zh-CN"/>
        </w:rPr>
        <w:t>P</w:t>
      </w:r>
      <w:r w:rsidRPr="008E5E39">
        <w:rPr>
          <w:rFonts w:eastAsia="宋体"/>
          <w:b/>
          <w:lang w:eastAsia="zh-CN"/>
        </w:rPr>
        <w:t xml:space="preserve">roposal </w:t>
      </w:r>
      <w:proofErr w:type="gramStart"/>
      <w:r w:rsidRPr="008E5E39">
        <w:rPr>
          <w:rFonts w:eastAsia="宋体"/>
          <w:b/>
          <w:lang w:eastAsia="zh-CN"/>
        </w:rPr>
        <w:t xml:space="preserve">3  </w:t>
      </w:r>
      <w:r w:rsidR="00865497" w:rsidRPr="008E5E39">
        <w:rPr>
          <w:rFonts w:eastAsia="宋体"/>
          <w:b/>
          <w:lang w:eastAsia="zh-CN"/>
        </w:rPr>
        <w:t>In</w:t>
      </w:r>
      <w:proofErr w:type="gramEnd"/>
      <w:r w:rsidR="00865497" w:rsidRPr="008E5E39">
        <w:rPr>
          <w:rFonts w:eastAsia="宋体"/>
          <w:b/>
          <w:lang w:eastAsia="zh-CN"/>
        </w:rPr>
        <w:t xml:space="preserve"> the cell switch delay requirements, </w:t>
      </w:r>
      <w:proofErr w:type="spellStart"/>
      <w:r w:rsidR="00753DE2" w:rsidRPr="008E5E39">
        <w:rPr>
          <w:rFonts w:eastAsia="宋体"/>
          <w:b/>
          <w:lang w:eastAsia="zh-CN"/>
        </w:rPr>
        <w:t>T_processing</w:t>
      </w:r>
      <w:proofErr w:type="spellEnd"/>
      <w:r w:rsidR="00C76A2A" w:rsidRPr="008E5E39">
        <w:rPr>
          <w:rFonts w:eastAsia="宋体"/>
          <w:b/>
          <w:lang w:eastAsia="zh-CN"/>
        </w:rPr>
        <w:t xml:space="preserve"> is specified </w:t>
      </w:r>
      <w:r w:rsidR="00DE5D9C">
        <w:rPr>
          <w:rFonts w:eastAsia="宋体"/>
          <w:b/>
          <w:lang w:eastAsia="zh-CN"/>
        </w:rPr>
        <w:t xml:space="preserve">in a case-by-case manner </w:t>
      </w:r>
      <w:r w:rsidR="00C76A2A" w:rsidRPr="008E5E39">
        <w:rPr>
          <w:rFonts w:eastAsia="宋体"/>
          <w:b/>
          <w:lang w:eastAsia="zh-CN"/>
        </w:rPr>
        <w:t>based on</w:t>
      </w:r>
      <w:r w:rsidR="00753DE2" w:rsidRPr="008E5E39">
        <w:rPr>
          <w:rFonts w:eastAsia="宋体"/>
          <w:b/>
          <w:lang w:eastAsia="zh-CN"/>
        </w:rPr>
        <w:t xml:space="preserve"> the current state of target cell.</w:t>
      </w:r>
    </w:p>
    <w:p w14:paraId="486D74EE" w14:textId="77777777" w:rsidR="00961234" w:rsidRPr="00043FD1" w:rsidRDefault="00961234" w:rsidP="00961234">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2A2BB843" w14:textId="77777777" w:rsidR="00961234" w:rsidRDefault="00961234" w:rsidP="0096123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6A48A819" wp14:editId="36DBD3F5">
                <wp:extent cx="6122035" cy="633413"/>
                <wp:effectExtent l="0" t="0" r="12065" b="1460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33413"/>
                        </a:xfrm>
                        <a:prstGeom prst="rect">
                          <a:avLst/>
                        </a:prstGeom>
                        <a:solidFill>
                          <a:srgbClr val="FFFFFF"/>
                        </a:solidFill>
                        <a:ln w="9525">
                          <a:solidFill>
                            <a:srgbClr val="000000"/>
                          </a:solidFill>
                          <a:miter lim="800000"/>
                          <a:headEnd/>
                          <a:tailEnd/>
                        </a:ln>
                      </wps:spPr>
                      <wps:txbx>
                        <w:txbxContent>
                          <w:p w14:paraId="1BB05868" w14:textId="77777777" w:rsidR="00732860" w:rsidRPr="0076118C" w:rsidRDefault="00732860" w:rsidP="00732860">
                            <w:pPr>
                              <w:spacing w:afterLines="50" w:after="120"/>
                              <w:rPr>
                                <w:b/>
                                <w:sz w:val="16"/>
                                <w:u w:val="single"/>
                              </w:rPr>
                            </w:pPr>
                            <w:r w:rsidRPr="0076118C">
                              <w:rPr>
                                <w:b/>
                                <w:sz w:val="16"/>
                                <w:u w:val="single"/>
                              </w:rPr>
                              <w:t>Issue 4-1-5: LTM delay requirements</w:t>
                            </w:r>
                          </w:p>
                          <w:p w14:paraId="573C496C" w14:textId="77777777" w:rsidR="00732860" w:rsidRPr="0076118C" w:rsidRDefault="00732860" w:rsidP="00732860">
                            <w:pPr>
                              <w:spacing w:after="120"/>
                              <w:rPr>
                                <w:sz w:val="16"/>
                                <w:lang w:eastAsia="zh-CN"/>
                              </w:rPr>
                            </w:pPr>
                            <w:r w:rsidRPr="0076118C">
                              <w:rPr>
                                <w:b/>
                                <w:sz w:val="16"/>
                                <w:lang w:eastAsia="zh-CN"/>
                              </w:rPr>
                              <w:t>&lt;</w:t>
                            </w:r>
                            <w:proofErr w:type="spellStart"/>
                            <w:r w:rsidRPr="0076118C">
                              <w:rPr>
                                <w:b/>
                                <w:sz w:val="16"/>
                                <w:lang w:eastAsia="zh-CN"/>
                              </w:rPr>
                              <w:t>Wayforward</w:t>
                            </w:r>
                            <w:proofErr w:type="spellEnd"/>
                            <w:r w:rsidRPr="0076118C">
                              <w:rPr>
                                <w:b/>
                                <w:sz w:val="16"/>
                                <w:lang w:eastAsia="zh-CN"/>
                              </w:rPr>
                              <w:t xml:space="preserve"> &gt;</w:t>
                            </w:r>
                            <w:r w:rsidRPr="0076118C">
                              <w:rPr>
                                <w:sz w:val="16"/>
                                <w:lang w:eastAsia="zh-CN"/>
                              </w:rPr>
                              <w:t>: FFS the following Options</w:t>
                            </w:r>
                          </w:p>
                          <w:p w14:paraId="3ED9A48D" w14:textId="77777777" w:rsidR="00732860" w:rsidRPr="0076118C" w:rsidRDefault="00732860" w:rsidP="00732860">
                            <w:pPr>
                              <w:pStyle w:val="ab"/>
                              <w:numPr>
                                <w:ilvl w:val="1"/>
                                <w:numId w:val="43"/>
                              </w:numPr>
                              <w:overflowPunct/>
                              <w:autoSpaceDE/>
                              <w:autoSpaceDN/>
                              <w:adjustRightInd/>
                              <w:spacing w:after="120"/>
                              <w:contextualSpacing w:val="0"/>
                              <w:textAlignment w:val="auto"/>
                              <w:rPr>
                                <w:sz w:val="16"/>
                                <w:szCs w:val="24"/>
                                <w:lang w:eastAsia="zh-CN"/>
                              </w:rPr>
                            </w:pPr>
                            <w:r w:rsidRPr="0076118C">
                              <w:rPr>
                                <w:sz w:val="16"/>
                                <w:szCs w:val="24"/>
                                <w:lang w:eastAsia="zh-CN"/>
                              </w:rPr>
                              <w:t>Not define the LTM delay requirement which starts from UE receives RRC configuration on candidate cell(s).</w:t>
                            </w:r>
                          </w:p>
                          <w:p w14:paraId="22B9F095" w14:textId="77777777" w:rsidR="00961234" w:rsidRPr="0076118C" w:rsidRDefault="00961234" w:rsidP="00961234">
                            <w:pPr>
                              <w:pStyle w:val="Doc-text2"/>
                              <w:spacing w:line="160" w:lineRule="exact"/>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6A48A819" id="文本框 7" o:spid="_x0000_s1029" type="#_x0000_t202" style="width:482.05pt;height: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">
                <v:textbox>
                  <w:txbxContent>
                    <w:p w14:paraId="1BB05868" w14:textId="77777777" w:rsidR="00732860" w:rsidRPr="0076118C" w:rsidRDefault="00732860" w:rsidP="00732860">
                      <w:pPr>
                        <w:spacing w:afterLines="50" w:after="120"/>
                        <w:rPr>
                          <w:b/>
                          <w:sz w:val="16"/>
                          <w:u w:val="single"/>
                        </w:rPr>
                      </w:pPr>
                      <w:r w:rsidRPr="0076118C">
                        <w:rPr>
                          <w:b/>
                          <w:sz w:val="16"/>
                          <w:u w:val="single"/>
                        </w:rPr>
                        <w:t>Issue 4-1-5: LTM delay requirements</w:t>
                      </w:r>
                    </w:p>
                    <w:p w14:paraId="573C496C" w14:textId="77777777" w:rsidR="00732860" w:rsidRPr="0076118C" w:rsidRDefault="00732860" w:rsidP="00732860">
                      <w:pPr>
                        <w:spacing w:after="120"/>
                        <w:rPr>
                          <w:sz w:val="16"/>
                          <w:lang w:eastAsia="zh-CN"/>
                        </w:rPr>
                      </w:pPr>
                      <w:r w:rsidRPr="0076118C">
                        <w:rPr>
                          <w:b/>
                          <w:sz w:val="16"/>
                          <w:lang w:eastAsia="zh-CN"/>
                        </w:rPr>
                        <w:t>&lt;</w:t>
                      </w:r>
                      <w:proofErr w:type="spellStart"/>
                      <w:r w:rsidRPr="0076118C">
                        <w:rPr>
                          <w:b/>
                          <w:sz w:val="16"/>
                          <w:lang w:eastAsia="zh-CN"/>
                        </w:rPr>
                        <w:t>Wayforward</w:t>
                      </w:r>
                      <w:proofErr w:type="spellEnd"/>
                      <w:r w:rsidRPr="0076118C">
                        <w:rPr>
                          <w:b/>
                          <w:sz w:val="16"/>
                          <w:lang w:eastAsia="zh-CN"/>
                        </w:rPr>
                        <w:t xml:space="preserve"> &gt;</w:t>
                      </w:r>
                      <w:r w:rsidRPr="0076118C">
                        <w:rPr>
                          <w:sz w:val="16"/>
                          <w:lang w:eastAsia="zh-CN"/>
                        </w:rPr>
                        <w:t>: FFS the following Options</w:t>
                      </w:r>
                    </w:p>
                    <w:p w14:paraId="3ED9A48D" w14:textId="77777777" w:rsidR="00732860" w:rsidRPr="0076118C" w:rsidRDefault="00732860" w:rsidP="00732860">
                      <w:pPr>
                        <w:pStyle w:val="ab"/>
                        <w:numPr>
                          <w:ilvl w:val="1"/>
                          <w:numId w:val="43"/>
                        </w:numPr>
                        <w:overflowPunct/>
                        <w:autoSpaceDE/>
                        <w:autoSpaceDN/>
                        <w:adjustRightInd/>
                        <w:spacing w:after="120"/>
                        <w:contextualSpacing w:val="0"/>
                        <w:textAlignment w:val="auto"/>
                        <w:rPr>
                          <w:sz w:val="16"/>
                          <w:szCs w:val="24"/>
                          <w:lang w:eastAsia="zh-CN"/>
                        </w:rPr>
                      </w:pPr>
                      <w:r w:rsidRPr="0076118C">
                        <w:rPr>
                          <w:sz w:val="16"/>
                          <w:szCs w:val="24"/>
                          <w:lang w:eastAsia="zh-CN"/>
                        </w:rPr>
                        <w:t>Not define the LTM delay requirement which starts from UE receives RRC configuration on candidate cell(s).</w:t>
                      </w:r>
                    </w:p>
                    <w:p w14:paraId="22B9F095" w14:textId="77777777" w:rsidR="00961234" w:rsidRPr="0076118C" w:rsidRDefault="00961234" w:rsidP="00961234">
                      <w:pPr>
                        <w:pStyle w:val="Doc-text2"/>
                        <w:spacing w:line="160" w:lineRule="exact"/>
                        <w:ind w:left="0" w:firstLine="0"/>
                        <w:rPr>
                          <w:sz w:val="6"/>
                          <w:lang w:val="en-US" w:eastAsia="en-GB"/>
                        </w:rPr>
                      </w:pPr>
                    </w:p>
                  </w:txbxContent>
                </v:textbox>
                <w10:anchorlock/>
              </v:shape>
            </w:pict>
          </mc:Fallback>
        </mc:AlternateContent>
      </w:r>
    </w:p>
    <w:p w14:paraId="0BE33D45" w14:textId="7DB29B15" w:rsidR="00C12131" w:rsidRPr="00C12131" w:rsidRDefault="00C12131" w:rsidP="00C12131">
      <w:pPr>
        <w:overflowPunct/>
        <w:autoSpaceDE/>
        <w:autoSpaceDN/>
        <w:adjustRightInd/>
        <w:jc w:val="both"/>
        <w:textAlignment w:val="auto"/>
        <w:rPr>
          <w:rFonts w:eastAsia="宋体"/>
          <w:lang w:eastAsia="zh-CN"/>
        </w:rPr>
      </w:pPr>
      <w:r w:rsidRPr="00C12131">
        <w:rPr>
          <w:rFonts w:eastAsia="宋体"/>
          <w:lang w:eastAsia="zh-CN"/>
        </w:rPr>
        <w:t>Down</w:t>
      </w:r>
      <w:r w:rsidR="00771244">
        <w:rPr>
          <w:rFonts w:eastAsia="宋体"/>
          <w:lang w:eastAsia="zh-CN"/>
        </w:rPr>
        <w:t>l</w:t>
      </w:r>
      <w:r w:rsidRPr="00C12131">
        <w:rPr>
          <w:rFonts w:eastAsia="宋体"/>
          <w:lang w:eastAsia="zh-CN"/>
        </w:rPr>
        <w:t>ink/</w:t>
      </w:r>
      <w:r w:rsidR="002F0F48">
        <w:rPr>
          <w:rFonts w:eastAsia="宋体"/>
          <w:lang w:eastAsia="zh-CN"/>
        </w:rPr>
        <w:t>u</w:t>
      </w:r>
      <w:r w:rsidRPr="00C12131">
        <w:rPr>
          <w:rFonts w:eastAsia="宋体"/>
          <w:lang w:eastAsia="zh-CN"/>
        </w:rPr>
        <w:t xml:space="preserve">plink sync can be performed before cell switch. </w:t>
      </w:r>
      <w:r w:rsidR="00BE5EFB">
        <w:rPr>
          <w:rFonts w:eastAsia="宋体"/>
          <w:lang w:eastAsia="zh-CN"/>
        </w:rPr>
        <w:t>I</w:t>
      </w:r>
      <w:r w:rsidR="00BE5EFB">
        <w:rPr>
          <w:rFonts w:eastAsia="宋体" w:hint="eastAsia"/>
          <w:lang w:eastAsia="zh-CN"/>
        </w:rPr>
        <w:t>n</w:t>
      </w:r>
      <w:r w:rsidR="00BE5EFB">
        <w:rPr>
          <w:rFonts w:eastAsia="宋体"/>
          <w:lang w:eastAsia="zh-CN"/>
        </w:rPr>
        <w:t xml:space="preserve"> our companion papers we have provided our views regarding </w:t>
      </w:r>
      <w:r w:rsidR="00B30832">
        <w:rPr>
          <w:rFonts w:eastAsia="宋体"/>
          <w:lang w:eastAsia="zh-CN"/>
        </w:rPr>
        <w:t>impact of these to the L1 measurement</w:t>
      </w:r>
      <w:r w:rsidRPr="00C12131">
        <w:rPr>
          <w:rFonts w:eastAsia="宋体"/>
          <w:lang w:eastAsia="zh-CN"/>
        </w:rPr>
        <w:t>.</w:t>
      </w:r>
      <w:r w:rsidR="00563E35">
        <w:rPr>
          <w:rFonts w:eastAsia="宋体"/>
          <w:lang w:eastAsia="zh-CN"/>
        </w:rPr>
        <w:t xml:space="preserve"> </w:t>
      </w:r>
      <w:r w:rsidR="00C10BFE">
        <w:rPr>
          <w:rFonts w:eastAsia="宋体"/>
          <w:lang w:eastAsia="zh-CN"/>
        </w:rPr>
        <w:t xml:space="preserve">We think during the downlink sync or the uplink sync the </w:t>
      </w:r>
      <w:r w:rsidR="002E27D6">
        <w:rPr>
          <w:rFonts w:eastAsia="宋体"/>
          <w:lang w:eastAsia="zh-CN"/>
        </w:rPr>
        <w:t>corresponding</w:t>
      </w:r>
      <w:r w:rsidR="00C10BFE">
        <w:rPr>
          <w:rFonts w:eastAsia="宋体"/>
          <w:lang w:eastAsia="zh-CN"/>
        </w:rPr>
        <w:t xml:space="preserve"> BWP of the UE needs to be prepared. </w:t>
      </w:r>
      <w:r w:rsidR="00563E35">
        <w:rPr>
          <w:rFonts w:eastAsia="宋体"/>
          <w:lang w:eastAsia="zh-CN"/>
        </w:rPr>
        <w:t xml:space="preserve">Therefore, the </w:t>
      </w:r>
      <w:r w:rsidRPr="00C12131">
        <w:rPr>
          <w:rFonts w:eastAsia="宋体"/>
          <w:lang w:eastAsia="zh-CN"/>
        </w:rPr>
        <w:t xml:space="preserve">RF warm-up, if needed, </w:t>
      </w:r>
      <w:r w:rsidR="00C10BFE">
        <w:rPr>
          <w:rFonts w:eastAsia="宋体"/>
          <w:lang w:eastAsia="zh-CN"/>
        </w:rPr>
        <w:t>should</w:t>
      </w:r>
      <w:r w:rsidRPr="00C12131">
        <w:rPr>
          <w:rFonts w:eastAsia="宋体"/>
          <w:lang w:eastAsia="zh-CN"/>
        </w:rPr>
        <w:t xml:space="preserve"> be performed before or during the corresponding sync procedure. </w:t>
      </w:r>
      <w:r w:rsidR="00101726">
        <w:rPr>
          <w:rFonts w:eastAsia="宋体"/>
          <w:lang w:eastAsia="zh-CN"/>
        </w:rPr>
        <w:t>If the RF warm-up and base band reconfiguration is on-going, interruption would occur.</w:t>
      </w:r>
    </w:p>
    <w:p w14:paraId="08C3EDC3" w14:textId="02F105CF" w:rsidR="006D06C9" w:rsidRDefault="00C12131" w:rsidP="00C12131">
      <w:pPr>
        <w:overflowPunct/>
        <w:autoSpaceDE/>
        <w:autoSpaceDN/>
        <w:adjustRightInd/>
        <w:jc w:val="both"/>
        <w:textAlignment w:val="auto"/>
        <w:rPr>
          <w:rFonts w:eastAsia="宋体"/>
          <w:b/>
          <w:lang w:eastAsia="zh-CN"/>
        </w:rPr>
      </w:pPr>
      <w:r w:rsidRPr="00C80FA2">
        <w:rPr>
          <w:rFonts w:eastAsia="宋体"/>
          <w:b/>
          <w:lang w:eastAsia="zh-CN"/>
        </w:rPr>
        <w:t>Proposal</w:t>
      </w:r>
      <w:r w:rsidR="005027A6" w:rsidRPr="00C80FA2">
        <w:rPr>
          <w:rFonts w:eastAsia="宋体"/>
          <w:b/>
          <w:lang w:eastAsia="zh-CN"/>
        </w:rPr>
        <w:t xml:space="preserve"> 4</w:t>
      </w:r>
      <w:r w:rsidR="005027A6" w:rsidRPr="00C80FA2">
        <w:rPr>
          <w:rFonts w:eastAsia="宋体" w:hint="eastAsia"/>
          <w:b/>
          <w:lang w:eastAsia="zh-CN"/>
        </w:rPr>
        <w:t xml:space="preserve"> </w:t>
      </w:r>
      <w:r w:rsidR="005027A6" w:rsidRPr="00C80FA2">
        <w:rPr>
          <w:rFonts w:eastAsia="宋体"/>
          <w:b/>
          <w:lang w:eastAsia="zh-CN"/>
        </w:rPr>
        <w:t xml:space="preserve">  </w:t>
      </w:r>
      <w:r w:rsidRPr="00C80FA2">
        <w:rPr>
          <w:rFonts w:eastAsia="宋体"/>
          <w:b/>
          <w:lang w:eastAsia="zh-CN"/>
        </w:rPr>
        <w:t>There is potential application delay and interruption for a cell on which DL sync is indicated to be performed by UE and/or UE needs to be prepared to transmit PRACH to the target cell. RAN4 will discuss the corresponding delay and interruption requirements. If needed, send LS to RAN1/2 to inform them about this conclusion.</w:t>
      </w:r>
    </w:p>
    <w:p w14:paraId="737898CF" w14:textId="748B2965" w:rsidR="00F0585C" w:rsidRDefault="00F0585C" w:rsidP="00C12131">
      <w:pPr>
        <w:overflowPunct/>
        <w:autoSpaceDE/>
        <w:autoSpaceDN/>
        <w:adjustRightInd/>
        <w:jc w:val="both"/>
        <w:textAlignment w:val="auto"/>
        <w:rPr>
          <w:rFonts w:eastAsia="宋体"/>
          <w:b/>
          <w:lang w:eastAsia="zh-CN"/>
        </w:rPr>
      </w:pPr>
    </w:p>
    <w:p w14:paraId="19C003B3" w14:textId="388FF58A" w:rsidR="00F0585C" w:rsidRPr="00C80FA2" w:rsidRDefault="00F0585C" w:rsidP="00C12131">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w:t>
      </w:r>
      <w:r w:rsidR="00887C94" w:rsidRPr="00887C94">
        <w:rPr>
          <w:rFonts w:eastAsia="宋体"/>
          <w:b/>
          <w:lang w:eastAsia="zh-CN"/>
        </w:rPr>
        <w:t>Timeline of cell swit</w:t>
      </w:r>
      <w:r w:rsidR="00837D5B">
        <w:rPr>
          <w:rFonts w:eastAsia="宋体"/>
          <w:b/>
          <w:lang w:eastAsia="zh-CN"/>
        </w:rPr>
        <w:t>c</w:t>
      </w:r>
      <w:r w:rsidR="00887C94" w:rsidRPr="00887C94">
        <w:rPr>
          <w:rFonts w:eastAsia="宋体"/>
          <w:b/>
          <w:lang w:eastAsia="zh-CN"/>
        </w:rPr>
        <w:t xml:space="preserve">h delay for </w:t>
      </w:r>
      <w:proofErr w:type="spellStart"/>
      <w:r w:rsidR="00887C94" w:rsidRPr="00887C94">
        <w:rPr>
          <w:rFonts w:eastAsia="宋体"/>
          <w:b/>
          <w:lang w:eastAsia="zh-CN"/>
        </w:rPr>
        <w:t>Pcell</w:t>
      </w:r>
      <w:proofErr w:type="spellEnd"/>
      <w:r w:rsidR="00887C94" w:rsidRPr="00887C94">
        <w:rPr>
          <w:rFonts w:eastAsia="宋体"/>
          <w:b/>
          <w:lang w:eastAsia="zh-CN"/>
        </w:rPr>
        <w:t>/</w:t>
      </w:r>
      <w:proofErr w:type="spellStart"/>
      <w:r w:rsidR="00887C94" w:rsidRPr="00887C94">
        <w:rPr>
          <w:rFonts w:eastAsia="宋体"/>
          <w:b/>
          <w:lang w:eastAsia="zh-CN"/>
        </w:rPr>
        <w:t>PSCell</w:t>
      </w:r>
      <w:proofErr w:type="spellEnd"/>
      <w:r w:rsidR="00887C94" w:rsidRPr="00887C94">
        <w:rPr>
          <w:rFonts w:eastAsia="宋体"/>
          <w:b/>
          <w:lang w:eastAsia="zh-CN"/>
        </w:rPr>
        <w:t xml:space="preserve"> </w:t>
      </w:r>
      <w:r>
        <w:rPr>
          <w:rFonts w:eastAsia="宋体"/>
          <w:b/>
          <w:lang w:eastAsia="zh-CN"/>
        </w:rPr>
        <w:t>&gt;</w:t>
      </w:r>
    </w:p>
    <w:p w14:paraId="40639C63" w14:textId="19F61693" w:rsidR="000F05F0" w:rsidRPr="00043FD1" w:rsidRDefault="000F05F0" w:rsidP="000F05F0">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sidR="00904A7E">
        <w:rPr>
          <w:rFonts w:eastAsiaTheme="minorEastAsia" w:hint="eastAsia"/>
          <w:lang w:eastAsia="zh-CN"/>
        </w:rPr>
        <w:t>is</w:t>
      </w:r>
      <w:r>
        <w:rPr>
          <w:rFonts w:eastAsiaTheme="minorEastAsia"/>
          <w:lang w:eastAsia="zh-CN"/>
        </w:rPr>
        <w:t xml:space="preserve"> discussed.</w:t>
      </w:r>
    </w:p>
    <w:p w14:paraId="487367F1" w14:textId="77777777" w:rsidR="000F05F0" w:rsidRDefault="000F05F0" w:rsidP="000F05F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93BB779" wp14:editId="326CB2CC">
                <wp:extent cx="6122035" cy="1119187"/>
                <wp:effectExtent l="0" t="0" r="12065" b="2413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19187"/>
                        </a:xfrm>
                        <a:prstGeom prst="rect">
                          <a:avLst/>
                        </a:prstGeom>
                        <a:solidFill>
                          <a:srgbClr val="FFFFFF"/>
                        </a:solidFill>
                        <a:ln w="9525">
                          <a:solidFill>
                            <a:srgbClr val="000000"/>
                          </a:solidFill>
                          <a:miter lim="800000"/>
                          <a:headEnd/>
                          <a:tailEnd/>
                        </a:ln>
                      </wps:spPr>
                      <wps:txbx>
                        <w:txbxContent>
                          <w:p w14:paraId="38E4E994" w14:textId="77777777" w:rsidR="00E02C5A" w:rsidRPr="00E02C5A" w:rsidRDefault="00E02C5A" w:rsidP="00E02C5A">
                            <w:pPr>
                              <w:overflowPunct/>
                              <w:autoSpaceDE/>
                              <w:autoSpaceDN/>
                              <w:adjustRightInd/>
                              <w:spacing w:after="120"/>
                              <w:textAlignment w:val="auto"/>
                              <w:rPr>
                                <w:rFonts w:eastAsia="宋体"/>
                                <w:sz w:val="16"/>
                                <w:szCs w:val="24"/>
                                <w:lang w:eastAsia="zh-CN"/>
                              </w:rPr>
                            </w:pPr>
                            <w:r w:rsidRPr="00E02C5A">
                              <w:rPr>
                                <w:b/>
                                <w:sz w:val="16"/>
                                <w:u w:val="single"/>
                              </w:rPr>
                              <w:t xml:space="preserve">Issue 4-2-3: Ending point of RACH-less cell switch delay for </w:t>
                            </w:r>
                            <w:proofErr w:type="spellStart"/>
                            <w:r w:rsidRPr="00E02C5A">
                              <w:rPr>
                                <w:b/>
                                <w:sz w:val="16"/>
                                <w:u w:val="single"/>
                              </w:rPr>
                              <w:t>PCell</w:t>
                            </w:r>
                            <w:proofErr w:type="spellEnd"/>
                            <w:r w:rsidRPr="00E02C5A">
                              <w:rPr>
                                <w:b/>
                                <w:sz w:val="16"/>
                                <w:u w:val="single"/>
                              </w:rPr>
                              <w:t>/</w:t>
                            </w:r>
                            <w:proofErr w:type="spellStart"/>
                            <w:r w:rsidRPr="00E02C5A">
                              <w:rPr>
                                <w:b/>
                                <w:sz w:val="16"/>
                                <w:u w:val="single"/>
                              </w:rPr>
                              <w:t>PSCell</w:t>
                            </w:r>
                            <w:proofErr w:type="spellEnd"/>
                          </w:p>
                          <w:p w14:paraId="40E198C0" w14:textId="77777777" w:rsidR="00E02C5A" w:rsidRPr="00E02C5A" w:rsidRDefault="00E02C5A" w:rsidP="00E02C5A">
                            <w:pPr>
                              <w:spacing w:afterLines="50" w:after="120"/>
                              <w:rPr>
                                <w:sz w:val="16"/>
                                <w:lang w:eastAsia="zh-CN"/>
                              </w:rPr>
                            </w:pPr>
                            <w:r w:rsidRPr="00E02C5A">
                              <w:rPr>
                                <w:b/>
                                <w:sz w:val="16"/>
                                <w:lang w:eastAsia="zh-CN"/>
                              </w:rPr>
                              <w:t xml:space="preserve">&lt; </w:t>
                            </w:r>
                            <w:proofErr w:type="spellStart"/>
                            <w:r w:rsidRPr="00E02C5A">
                              <w:rPr>
                                <w:b/>
                                <w:sz w:val="16"/>
                                <w:lang w:eastAsia="zh-CN"/>
                              </w:rPr>
                              <w:t>Wayforward</w:t>
                            </w:r>
                            <w:proofErr w:type="spellEnd"/>
                            <w:r w:rsidRPr="00E02C5A">
                              <w:rPr>
                                <w:b/>
                                <w:sz w:val="16"/>
                                <w:lang w:eastAsia="zh-CN"/>
                              </w:rPr>
                              <w:t xml:space="preserve"> &gt;</w:t>
                            </w:r>
                            <w:r w:rsidRPr="00E02C5A">
                              <w:rPr>
                                <w:sz w:val="16"/>
                                <w:lang w:eastAsia="zh-CN"/>
                              </w:rPr>
                              <w:t>: FFS the following Options</w:t>
                            </w:r>
                          </w:p>
                          <w:p w14:paraId="29ADCA41"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sz w:val="16"/>
                                <w:szCs w:val="24"/>
                                <w:lang w:eastAsia="zh-CN"/>
                              </w:rPr>
                              <w:t xml:space="preserve">Option 1 (Apple, MTK, </w:t>
                            </w:r>
                            <w:proofErr w:type="spellStart"/>
                            <w:r w:rsidRPr="00E02C5A">
                              <w:rPr>
                                <w:sz w:val="16"/>
                                <w:szCs w:val="24"/>
                                <w:lang w:eastAsia="zh-CN"/>
                              </w:rPr>
                              <w:t>xiaomi</w:t>
                            </w:r>
                            <w:proofErr w:type="spellEnd"/>
                            <w:r w:rsidRPr="00E02C5A">
                              <w:rPr>
                                <w:sz w:val="16"/>
                                <w:szCs w:val="24"/>
                                <w:lang w:eastAsia="zh-CN"/>
                              </w:rPr>
                              <w:t>): UE performs the first UL transmission on the indicated beam of the target cell.</w:t>
                            </w:r>
                          </w:p>
                          <w:p w14:paraId="0B34E48D"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rFonts w:hint="eastAsia"/>
                                <w:sz w:val="16"/>
                                <w:szCs w:val="24"/>
                                <w:lang w:eastAsia="zh-CN"/>
                              </w:rPr>
                              <w:t>O</w:t>
                            </w:r>
                            <w:r w:rsidRPr="00E02C5A">
                              <w:rPr>
                                <w:sz w:val="16"/>
                                <w:szCs w:val="24"/>
                                <w:lang w:eastAsia="zh-CN"/>
                              </w:rPr>
                              <w:t>ption 2 (CTC, CMCC, ZTE, OPPO, Huawei): UE performs the first DL/UL reception/transmission on the indicated beam of the target cell.</w:t>
                            </w:r>
                          </w:p>
                          <w:p w14:paraId="0730ACE6"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sz w:val="16"/>
                                <w:szCs w:val="24"/>
                                <w:lang w:eastAsia="zh-CN"/>
                              </w:rPr>
                              <w:t>Option 3 (Ericsson): Use same ending point as RAN1/2 (if any)</w:t>
                            </w:r>
                          </w:p>
                          <w:p w14:paraId="5B7F4453" w14:textId="77777777" w:rsidR="000F05F0" w:rsidRPr="00E02C5A" w:rsidRDefault="000F05F0" w:rsidP="000F05F0">
                            <w:pPr>
                              <w:pStyle w:val="Doc-text2"/>
                              <w:spacing w:line="160" w:lineRule="exact"/>
                              <w:ind w:left="0" w:firstLine="0"/>
                              <w:rPr>
                                <w:sz w:val="6"/>
                                <w:lang w:val="en-US" w:eastAsia="en-GB"/>
                              </w:rPr>
                            </w:pPr>
                          </w:p>
                        </w:txbxContent>
                      </wps:txbx>
                      <wps:bodyPr rot="0" vert="horz" wrap="square" lIns="91440" tIns="45720" rIns="91440" bIns="45720" anchor="t" anchorCtr="0">
                        <a:noAutofit/>
                      </wps:bodyPr>
                    </wps:wsp>
                  </a:graphicData>
                </a:graphic>
              </wp:inline>
            </w:drawing>
          </mc:Choice>
          <mc:Fallback>
            <w:pict>
              <v:shape w14:anchorId="493BB779" id="文本框 8" o:spid="_x0000_s1030" type="#_x0000_t202" style="width:482.05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">
                <v:textbox>
                  <w:txbxContent>
                    <w:p w14:paraId="38E4E994" w14:textId="77777777" w:rsidR="00E02C5A" w:rsidRPr="00E02C5A" w:rsidRDefault="00E02C5A" w:rsidP="00E02C5A">
                      <w:pPr>
                        <w:overflowPunct/>
                        <w:autoSpaceDE/>
                        <w:autoSpaceDN/>
                        <w:adjustRightInd/>
                        <w:spacing w:after="120"/>
                        <w:textAlignment w:val="auto"/>
                        <w:rPr>
                          <w:rFonts w:eastAsia="宋体"/>
                          <w:sz w:val="16"/>
                          <w:szCs w:val="24"/>
                          <w:lang w:eastAsia="zh-CN"/>
                        </w:rPr>
                      </w:pPr>
                      <w:r w:rsidRPr="00E02C5A">
                        <w:rPr>
                          <w:b/>
                          <w:sz w:val="16"/>
                          <w:u w:val="single"/>
                        </w:rPr>
                        <w:t xml:space="preserve">Issue 4-2-3: Ending point of RACH-less cell switch delay for </w:t>
                      </w:r>
                      <w:proofErr w:type="spellStart"/>
                      <w:r w:rsidRPr="00E02C5A">
                        <w:rPr>
                          <w:b/>
                          <w:sz w:val="16"/>
                          <w:u w:val="single"/>
                        </w:rPr>
                        <w:t>PCell</w:t>
                      </w:r>
                      <w:proofErr w:type="spellEnd"/>
                      <w:r w:rsidRPr="00E02C5A">
                        <w:rPr>
                          <w:b/>
                          <w:sz w:val="16"/>
                          <w:u w:val="single"/>
                        </w:rPr>
                        <w:t>/</w:t>
                      </w:r>
                      <w:proofErr w:type="spellStart"/>
                      <w:r w:rsidRPr="00E02C5A">
                        <w:rPr>
                          <w:b/>
                          <w:sz w:val="16"/>
                          <w:u w:val="single"/>
                        </w:rPr>
                        <w:t>PSCell</w:t>
                      </w:r>
                      <w:proofErr w:type="spellEnd"/>
                    </w:p>
                    <w:p w14:paraId="40E198C0" w14:textId="77777777" w:rsidR="00E02C5A" w:rsidRPr="00E02C5A" w:rsidRDefault="00E02C5A" w:rsidP="00E02C5A">
                      <w:pPr>
                        <w:spacing w:afterLines="50" w:after="120"/>
                        <w:rPr>
                          <w:sz w:val="16"/>
                          <w:lang w:eastAsia="zh-CN"/>
                        </w:rPr>
                      </w:pPr>
                      <w:r w:rsidRPr="00E02C5A">
                        <w:rPr>
                          <w:b/>
                          <w:sz w:val="16"/>
                          <w:lang w:eastAsia="zh-CN"/>
                        </w:rPr>
                        <w:t xml:space="preserve">&lt; </w:t>
                      </w:r>
                      <w:proofErr w:type="spellStart"/>
                      <w:r w:rsidRPr="00E02C5A">
                        <w:rPr>
                          <w:b/>
                          <w:sz w:val="16"/>
                          <w:lang w:eastAsia="zh-CN"/>
                        </w:rPr>
                        <w:t>Wayforward</w:t>
                      </w:r>
                      <w:proofErr w:type="spellEnd"/>
                      <w:r w:rsidRPr="00E02C5A">
                        <w:rPr>
                          <w:b/>
                          <w:sz w:val="16"/>
                          <w:lang w:eastAsia="zh-CN"/>
                        </w:rPr>
                        <w:t xml:space="preserve"> &gt;</w:t>
                      </w:r>
                      <w:r w:rsidRPr="00E02C5A">
                        <w:rPr>
                          <w:sz w:val="16"/>
                          <w:lang w:eastAsia="zh-CN"/>
                        </w:rPr>
                        <w:t>: FFS the following Options</w:t>
                      </w:r>
                    </w:p>
                    <w:p w14:paraId="29ADCA41"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sz w:val="16"/>
                          <w:szCs w:val="24"/>
                          <w:lang w:eastAsia="zh-CN"/>
                        </w:rPr>
                        <w:t xml:space="preserve">Option 1 (Apple, MTK, </w:t>
                      </w:r>
                      <w:proofErr w:type="spellStart"/>
                      <w:r w:rsidRPr="00E02C5A">
                        <w:rPr>
                          <w:sz w:val="16"/>
                          <w:szCs w:val="24"/>
                          <w:lang w:eastAsia="zh-CN"/>
                        </w:rPr>
                        <w:t>xiaomi</w:t>
                      </w:r>
                      <w:proofErr w:type="spellEnd"/>
                      <w:r w:rsidRPr="00E02C5A">
                        <w:rPr>
                          <w:sz w:val="16"/>
                          <w:szCs w:val="24"/>
                          <w:lang w:eastAsia="zh-CN"/>
                        </w:rPr>
                        <w:t>): UE performs the first UL transmission on the indicated beam of the target cell.</w:t>
                      </w:r>
                    </w:p>
                    <w:p w14:paraId="0B34E48D"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rFonts w:hint="eastAsia"/>
                          <w:sz w:val="16"/>
                          <w:szCs w:val="24"/>
                          <w:lang w:eastAsia="zh-CN"/>
                        </w:rPr>
                        <w:t>O</w:t>
                      </w:r>
                      <w:r w:rsidRPr="00E02C5A">
                        <w:rPr>
                          <w:sz w:val="16"/>
                          <w:szCs w:val="24"/>
                          <w:lang w:eastAsia="zh-CN"/>
                        </w:rPr>
                        <w:t>ption 2 (CTC, CMCC, ZTE, OPPO, Huawei): UE performs the first DL/UL reception/transmission on the indicated beam of the target cell.</w:t>
                      </w:r>
                    </w:p>
                    <w:p w14:paraId="0730ACE6" w14:textId="77777777" w:rsidR="00E02C5A" w:rsidRPr="00E02C5A" w:rsidRDefault="00E02C5A" w:rsidP="00E02C5A">
                      <w:pPr>
                        <w:pStyle w:val="ab"/>
                        <w:numPr>
                          <w:ilvl w:val="1"/>
                          <w:numId w:val="43"/>
                        </w:numPr>
                        <w:overflowPunct/>
                        <w:autoSpaceDE/>
                        <w:autoSpaceDN/>
                        <w:adjustRightInd/>
                        <w:spacing w:after="120"/>
                        <w:contextualSpacing w:val="0"/>
                        <w:textAlignment w:val="auto"/>
                        <w:rPr>
                          <w:sz w:val="16"/>
                          <w:szCs w:val="24"/>
                          <w:lang w:eastAsia="zh-CN"/>
                        </w:rPr>
                      </w:pPr>
                      <w:r w:rsidRPr="00E02C5A">
                        <w:rPr>
                          <w:sz w:val="16"/>
                          <w:szCs w:val="24"/>
                          <w:lang w:eastAsia="zh-CN"/>
                        </w:rPr>
                        <w:t>Option 3 (Ericsson): Use same ending point as RAN1/2 (if any)</w:t>
                      </w:r>
                    </w:p>
                    <w:p w14:paraId="5B7F4453" w14:textId="77777777" w:rsidR="000F05F0" w:rsidRPr="00E02C5A" w:rsidRDefault="000F05F0" w:rsidP="000F05F0">
                      <w:pPr>
                        <w:pStyle w:val="Doc-text2"/>
                        <w:spacing w:line="160" w:lineRule="exact"/>
                        <w:ind w:left="0" w:firstLine="0"/>
                        <w:rPr>
                          <w:sz w:val="6"/>
                          <w:lang w:val="en-US" w:eastAsia="en-GB"/>
                        </w:rPr>
                      </w:pPr>
                    </w:p>
                  </w:txbxContent>
                </v:textbox>
                <w10:anchorlock/>
              </v:shape>
            </w:pict>
          </mc:Fallback>
        </mc:AlternateContent>
      </w:r>
    </w:p>
    <w:p w14:paraId="31DA7A18" w14:textId="4B4983B9" w:rsidR="008E43EA" w:rsidRPr="008E43EA" w:rsidRDefault="008E43EA" w:rsidP="008E43EA">
      <w:pPr>
        <w:overflowPunct/>
        <w:autoSpaceDE/>
        <w:autoSpaceDN/>
        <w:adjustRightInd/>
        <w:jc w:val="both"/>
        <w:textAlignment w:val="auto"/>
        <w:rPr>
          <w:rFonts w:eastAsia="宋体"/>
          <w:lang w:eastAsia="zh-CN"/>
        </w:rPr>
      </w:pPr>
      <w:r w:rsidRPr="008E43EA">
        <w:rPr>
          <w:rFonts w:eastAsia="宋体"/>
          <w:lang w:eastAsia="zh-CN"/>
        </w:rPr>
        <w:t>For RACH-less cell switch,</w:t>
      </w:r>
      <w:r w:rsidR="00E51DE6">
        <w:rPr>
          <w:rFonts w:eastAsia="宋体"/>
          <w:lang w:eastAsia="zh-CN"/>
        </w:rPr>
        <w:t xml:space="preserve"> </w:t>
      </w:r>
      <w:r w:rsidRPr="008E43EA">
        <w:rPr>
          <w:rFonts w:eastAsia="宋体"/>
          <w:lang w:eastAsia="zh-CN"/>
        </w:rPr>
        <w:t>the UL sync is not performed during cell switch procedure</w:t>
      </w:r>
      <w:r w:rsidR="00E51DE6">
        <w:rPr>
          <w:rFonts w:eastAsia="宋体"/>
          <w:lang w:eastAsia="zh-CN"/>
        </w:rPr>
        <w:t>. As the end point,</w:t>
      </w:r>
      <w:r w:rsidRPr="008E43EA">
        <w:rPr>
          <w:rFonts w:eastAsia="宋体"/>
          <w:lang w:eastAsia="zh-CN"/>
        </w:rPr>
        <w:t xml:space="preserve"> UE may perform UL/DL transmission in the target cell</w:t>
      </w:r>
      <w:r w:rsidR="00120825">
        <w:rPr>
          <w:rFonts w:eastAsia="宋体"/>
          <w:lang w:eastAsia="zh-CN"/>
        </w:rPr>
        <w:t>, which is</w:t>
      </w:r>
      <w:r w:rsidRPr="008E43EA">
        <w:rPr>
          <w:rFonts w:eastAsia="宋体"/>
          <w:lang w:eastAsia="zh-CN"/>
        </w:rPr>
        <w:t xml:space="preserve"> based on the </w:t>
      </w:r>
      <w:r w:rsidR="00702C3F">
        <w:rPr>
          <w:rFonts w:eastAsia="宋体"/>
          <w:lang w:eastAsia="zh-CN"/>
        </w:rPr>
        <w:t>TCI</w:t>
      </w:r>
      <w:r w:rsidR="005924E5">
        <w:rPr>
          <w:rFonts w:eastAsia="宋体"/>
          <w:lang w:eastAsia="zh-CN"/>
        </w:rPr>
        <w:t xml:space="preserve"> and/or uplink timing</w:t>
      </w:r>
      <w:r w:rsidRPr="008E43EA">
        <w:rPr>
          <w:rFonts w:eastAsia="宋体"/>
          <w:lang w:eastAsia="zh-CN"/>
        </w:rPr>
        <w:t xml:space="preserve"> indication</w:t>
      </w:r>
      <w:r w:rsidR="005924E5">
        <w:rPr>
          <w:rFonts w:eastAsia="宋体"/>
          <w:lang w:eastAsia="zh-CN"/>
        </w:rPr>
        <w:t xml:space="preserve"> it has maintained before </w:t>
      </w:r>
      <w:r w:rsidR="00F77006">
        <w:rPr>
          <w:rFonts w:eastAsia="宋体"/>
          <w:lang w:eastAsia="zh-CN"/>
        </w:rPr>
        <w:t xml:space="preserve">the </w:t>
      </w:r>
      <w:r w:rsidR="005924E5">
        <w:rPr>
          <w:rFonts w:eastAsia="宋体"/>
          <w:lang w:eastAsia="zh-CN"/>
        </w:rPr>
        <w:t>cell switch</w:t>
      </w:r>
      <w:r w:rsidRPr="008E43EA">
        <w:rPr>
          <w:rFonts w:eastAsia="宋体"/>
          <w:lang w:eastAsia="zh-CN"/>
        </w:rPr>
        <w:t>.</w:t>
      </w:r>
    </w:p>
    <w:p w14:paraId="258AB2A7" w14:textId="693B1FD3" w:rsidR="008E43EA" w:rsidRPr="008E43EA" w:rsidRDefault="008E43EA" w:rsidP="008E43EA">
      <w:pPr>
        <w:overflowPunct/>
        <w:autoSpaceDE/>
        <w:autoSpaceDN/>
        <w:adjustRightInd/>
        <w:jc w:val="both"/>
        <w:textAlignment w:val="auto"/>
        <w:rPr>
          <w:rFonts w:eastAsia="宋体"/>
          <w:lang w:eastAsia="zh-CN"/>
        </w:rPr>
      </w:pPr>
      <w:r w:rsidRPr="008E43EA">
        <w:rPr>
          <w:rFonts w:eastAsia="宋体"/>
          <w:lang w:eastAsia="zh-CN"/>
        </w:rPr>
        <w:lastRenderedPageBreak/>
        <w:t xml:space="preserve">For FR1, beam </w:t>
      </w:r>
      <w:r w:rsidR="0050182B" w:rsidRPr="008E43EA">
        <w:rPr>
          <w:rFonts w:eastAsia="宋体"/>
          <w:lang w:eastAsia="zh-CN"/>
        </w:rPr>
        <w:t>indications</w:t>
      </w:r>
      <w:r w:rsidRPr="008E43EA">
        <w:rPr>
          <w:rFonts w:eastAsia="宋体"/>
          <w:lang w:eastAsia="zh-CN"/>
        </w:rPr>
        <w:t xml:space="preserve"> </w:t>
      </w:r>
      <w:r w:rsidR="0050182B">
        <w:rPr>
          <w:rFonts w:eastAsia="宋体"/>
          <w:lang w:eastAsia="zh-CN"/>
        </w:rPr>
        <w:t>are</w:t>
      </w:r>
      <w:r w:rsidRPr="008E43EA">
        <w:rPr>
          <w:rFonts w:eastAsia="宋体"/>
          <w:lang w:eastAsia="zh-CN"/>
        </w:rPr>
        <w:t xml:space="preserve"> not always necessary, but UL/DL timing indication</w:t>
      </w:r>
      <w:r w:rsidR="00FC7E61">
        <w:rPr>
          <w:rFonts w:eastAsia="宋体"/>
          <w:lang w:eastAsia="zh-CN"/>
        </w:rPr>
        <w:t xml:space="preserve"> and UL pathloss indication</w:t>
      </w:r>
      <w:r w:rsidRPr="008E43EA">
        <w:rPr>
          <w:rFonts w:eastAsia="宋体"/>
          <w:lang w:eastAsia="zh-CN"/>
        </w:rPr>
        <w:t xml:space="preserve"> can be possible.</w:t>
      </w:r>
      <w:r w:rsidR="00BE11A4">
        <w:rPr>
          <w:rFonts w:eastAsia="宋体"/>
          <w:lang w:eastAsia="zh-CN"/>
        </w:rPr>
        <w:t xml:space="preserve"> Therefore, we prefer to revise the wording a little.</w:t>
      </w:r>
    </w:p>
    <w:p w14:paraId="57E67AC0" w14:textId="5F16FB64" w:rsidR="008E43EA" w:rsidRPr="00A64C76" w:rsidRDefault="008E43EA" w:rsidP="008E43EA">
      <w:pPr>
        <w:overflowPunct/>
        <w:autoSpaceDE/>
        <w:autoSpaceDN/>
        <w:adjustRightInd/>
        <w:jc w:val="both"/>
        <w:textAlignment w:val="auto"/>
        <w:rPr>
          <w:rFonts w:eastAsia="宋体"/>
          <w:b/>
          <w:lang w:eastAsia="zh-CN"/>
        </w:rPr>
      </w:pPr>
      <w:r w:rsidRPr="00A64C76">
        <w:rPr>
          <w:rFonts w:eastAsia="宋体"/>
          <w:b/>
          <w:lang w:eastAsia="zh-CN"/>
        </w:rPr>
        <w:t>Proposal</w:t>
      </w:r>
      <w:r w:rsidR="0037711C" w:rsidRPr="00A64C76">
        <w:rPr>
          <w:rFonts w:eastAsia="宋体"/>
          <w:b/>
          <w:lang w:eastAsia="zh-CN"/>
        </w:rPr>
        <w:t xml:space="preserve"> </w:t>
      </w:r>
      <w:proofErr w:type="gramStart"/>
      <w:r w:rsidR="0037711C" w:rsidRPr="00A64C76">
        <w:rPr>
          <w:rFonts w:eastAsia="宋体"/>
          <w:b/>
          <w:lang w:eastAsia="zh-CN"/>
        </w:rPr>
        <w:t>5  For</w:t>
      </w:r>
      <w:proofErr w:type="gramEnd"/>
      <w:r w:rsidR="0037711C" w:rsidRPr="00A64C76">
        <w:rPr>
          <w:rFonts w:eastAsia="宋体"/>
          <w:b/>
          <w:lang w:eastAsia="zh-CN"/>
        </w:rPr>
        <w:t xml:space="preserve"> RACH-less cell switch, the end point is defined when </w:t>
      </w:r>
      <w:r w:rsidRPr="00A64C76">
        <w:rPr>
          <w:rFonts w:eastAsia="宋体"/>
          <w:b/>
          <w:lang w:eastAsia="zh-CN"/>
        </w:rPr>
        <w:t xml:space="preserve">UE performs the first DL/UL reception/transmission on the target cell based on the indicated </w:t>
      </w:r>
      <w:r w:rsidR="00682873" w:rsidRPr="00A64C76">
        <w:rPr>
          <w:rFonts w:eastAsia="宋体"/>
          <w:b/>
          <w:lang w:eastAsia="zh-CN"/>
        </w:rPr>
        <w:t xml:space="preserve">transmission </w:t>
      </w:r>
      <w:r w:rsidRPr="00A64C76">
        <w:rPr>
          <w:rFonts w:eastAsia="宋体"/>
          <w:b/>
          <w:lang w:eastAsia="zh-CN"/>
        </w:rPr>
        <w:t>configuration.</w:t>
      </w:r>
    </w:p>
    <w:p w14:paraId="6646A936" w14:textId="77777777" w:rsidR="001E45FE" w:rsidRPr="00043FD1" w:rsidRDefault="001E45FE" w:rsidP="001E45FE">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3FD67181" w14:textId="77777777" w:rsidR="001E45FE" w:rsidRDefault="001E45FE" w:rsidP="001E45FE">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509AB80" wp14:editId="5203B34A">
                <wp:extent cx="6122035" cy="757238"/>
                <wp:effectExtent l="0" t="0" r="12065" b="2413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57238"/>
                        </a:xfrm>
                        <a:prstGeom prst="rect">
                          <a:avLst/>
                        </a:prstGeom>
                        <a:solidFill>
                          <a:srgbClr val="FFFFFF"/>
                        </a:solidFill>
                        <a:ln w="9525">
                          <a:solidFill>
                            <a:srgbClr val="000000"/>
                          </a:solidFill>
                          <a:miter lim="800000"/>
                          <a:headEnd/>
                          <a:tailEnd/>
                        </a:ln>
                      </wps:spPr>
                      <wps:txbx>
                        <w:txbxContent>
                          <w:p w14:paraId="2D455F6F" w14:textId="77777777" w:rsidR="006E75B0" w:rsidRPr="00AF24A8" w:rsidRDefault="006E75B0" w:rsidP="006E75B0">
                            <w:pPr>
                              <w:spacing w:afterLines="50" w:after="120"/>
                              <w:rPr>
                                <w:b/>
                                <w:sz w:val="16"/>
                                <w:u w:val="single"/>
                              </w:rPr>
                            </w:pPr>
                            <w:r w:rsidRPr="00AF24A8">
                              <w:rPr>
                                <w:b/>
                                <w:sz w:val="16"/>
                                <w:u w:val="single"/>
                              </w:rPr>
                              <w:t>Issue 4-2-4: Procedure of cell switch</w:t>
                            </w:r>
                          </w:p>
                          <w:p w14:paraId="596AE084" w14:textId="77777777" w:rsidR="006E75B0" w:rsidRPr="00AF24A8" w:rsidRDefault="006E75B0" w:rsidP="006E75B0">
                            <w:pPr>
                              <w:spacing w:afterLines="50" w:after="120"/>
                              <w:rPr>
                                <w:sz w:val="16"/>
                                <w:lang w:eastAsia="zh-CN"/>
                              </w:rPr>
                            </w:pPr>
                            <w:r w:rsidRPr="00AF24A8">
                              <w:rPr>
                                <w:b/>
                                <w:sz w:val="16"/>
                                <w:lang w:eastAsia="zh-CN"/>
                              </w:rPr>
                              <w:t xml:space="preserve">&lt; </w:t>
                            </w:r>
                            <w:proofErr w:type="spellStart"/>
                            <w:r w:rsidRPr="00AF24A8">
                              <w:rPr>
                                <w:b/>
                                <w:sz w:val="16"/>
                                <w:lang w:eastAsia="zh-CN"/>
                              </w:rPr>
                              <w:t>Wayforward</w:t>
                            </w:r>
                            <w:proofErr w:type="spellEnd"/>
                            <w:r w:rsidRPr="00AF24A8">
                              <w:rPr>
                                <w:b/>
                                <w:sz w:val="16"/>
                                <w:lang w:eastAsia="zh-CN"/>
                              </w:rPr>
                              <w:t xml:space="preserve"> &gt;</w:t>
                            </w:r>
                            <w:r w:rsidRPr="00AF24A8">
                              <w:rPr>
                                <w:sz w:val="16"/>
                                <w:lang w:eastAsia="zh-CN"/>
                              </w:rPr>
                              <w:t>: FFS the following Option</w:t>
                            </w:r>
                          </w:p>
                          <w:p w14:paraId="743414D2" w14:textId="77777777" w:rsidR="006E75B0" w:rsidRPr="00AF24A8" w:rsidRDefault="006E75B0" w:rsidP="006E75B0">
                            <w:pPr>
                              <w:pStyle w:val="ab"/>
                              <w:numPr>
                                <w:ilvl w:val="1"/>
                                <w:numId w:val="43"/>
                              </w:numPr>
                              <w:overflowPunct/>
                              <w:autoSpaceDE/>
                              <w:autoSpaceDN/>
                              <w:adjustRightInd/>
                              <w:spacing w:after="120"/>
                              <w:contextualSpacing w:val="0"/>
                              <w:textAlignment w:val="auto"/>
                              <w:rPr>
                                <w:sz w:val="16"/>
                                <w:szCs w:val="24"/>
                                <w:lang w:eastAsia="zh-CN"/>
                              </w:rPr>
                            </w:pPr>
                            <w:r w:rsidRPr="00AF24A8">
                              <w:rPr>
                                <w:sz w:val="16"/>
                                <w:szCs w:val="24"/>
                                <w:lang w:eastAsia="zh-CN"/>
                              </w:rPr>
                              <w:t xml:space="preserve">Option 1 (MTK): Further discuss whether UE can perform T/F fine </w:t>
                            </w:r>
                            <w:r w:rsidRPr="00AF24A8">
                              <w:rPr>
                                <w:color w:val="000000"/>
                                <w:sz w:val="16"/>
                                <w:szCs w:val="24"/>
                                <w:lang w:eastAsia="zh-CN"/>
                              </w:rPr>
                              <w:t>tracking (T</w:t>
                            </w:r>
                            <w:r w:rsidRPr="00AF24A8">
                              <w:rPr>
                                <w:color w:val="000000"/>
                                <w:sz w:val="16"/>
                                <w:szCs w:val="24"/>
                                <w:vertAlign w:val="subscript"/>
                                <w:lang w:eastAsia="zh-CN"/>
                              </w:rPr>
                              <w:t>Δ</w:t>
                            </w:r>
                            <w:r w:rsidRPr="00AF24A8">
                              <w:rPr>
                                <w:color w:val="000000"/>
                                <w:sz w:val="16"/>
                                <w:szCs w:val="24"/>
                                <w:lang w:eastAsia="zh-CN"/>
                              </w:rPr>
                              <w:t>) if needed at first and then L1/L2/L3 processing (T</w:t>
                            </w:r>
                            <w:r w:rsidRPr="00AF24A8">
                              <w:rPr>
                                <w:color w:val="000000"/>
                                <w:sz w:val="16"/>
                                <w:szCs w:val="24"/>
                                <w:vertAlign w:val="subscript"/>
                                <w:lang w:eastAsia="zh-CN"/>
                              </w:rPr>
                              <w:t>processing,2</w:t>
                            </w:r>
                            <w:r w:rsidRPr="00AF24A8">
                              <w:rPr>
                                <w:color w:val="000000"/>
                                <w:sz w:val="16"/>
                                <w:szCs w:val="24"/>
                                <w:lang w:eastAsia="zh-CN"/>
                              </w:rPr>
                              <w:t>) to reduce the interruption time during cell switch.</w:t>
                            </w:r>
                          </w:p>
                          <w:p w14:paraId="5B73CEF7" w14:textId="77777777" w:rsidR="001E45FE" w:rsidRPr="00AF24A8" w:rsidRDefault="001E45FE" w:rsidP="001E45FE">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509AB80" id="文本框 9" o:spid="_x0000_s1031" type="#_x0000_t202" style="width:482.05pt;height:5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">
                <v:textbox>
                  <w:txbxContent>
                    <w:p w14:paraId="2D455F6F" w14:textId="77777777" w:rsidR="006E75B0" w:rsidRPr="00AF24A8" w:rsidRDefault="006E75B0" w:rsidP="006E75B0">
                      <w:pPr>
                        <w:spacing w:afterLines="50" w:after="120"/>
                        <w:rPr>
                          <w:b/>
                          <w:sz w:val="16"/>
                          <w:u w:val="single"/>
                        </w:rPr>
                      </w:pPr>
                      <w:r w:rsidRPr="00AF24A8">
                        <w:rPr>
                          <w:b/>
                          <w:sz w:val="16"/>
                          <w:u w:val="single"/>
                        </w:rPr>
                        <w:t>Issue 4-2-4: Procedure of cell switch</w:t>
                      </w:r>
                    </w:p>
                    <w:p w14:paraId="596AE084" w14:textId="77777777" w:rsidR="006E75B0" w:rsidRPr="00AF24A8" w:rsidRDefault="006E75B0" w:rsidP="006E75B0">
                      <w:pPr>
                        <w:spacing w:afterLines="50" w:after="120"/>
                        <w:rPr>
                          <w:sz w:val="16"/>
                          <w:lang w:eastAsia="zh-CN"/>
                        </w:rPr>
                      </w:pPr>
                      <w:r w:rsidRPr="00AF24A8">
                        <w:rPr>
                          <w:b/>
                          <w:sz w:val="16"/>
                          <w:lang w:eastAsia="zh-CN"/>
                        </w:rPr>
                        <w:t xml:space="preserve">&lt; </w:t>
                      </w:r>
                      <w:proofErr w:type="spellStart"/>
                      <w:r w:rsidRPr="00AF24A8">
                        <w:rPr>
                          <w:b/>
                          <w:sz w:val="16"/>
                          <w:lang w:eastAsia="zh-CN"/>
                        </w:rPr>
                        <w:t>Wayforward</w:t>
                      </w:r>
                      <w:proofErr w:type="spellEnd"/>
                      <w:r w:rsidRPr="00AF24A8">
                        <w:rPr>
                          <w:b/>
                          <w:sz w:val="16"/>
                          <w:lang w:eastAsia="zh-CN"/>
                        </w:rPr>
                        <w:t xml:space="preserve"> &gt;</w:t>
                      </w:r>
                      <w:r w:rsidRPr="00AF24A8">
                        <w:rPr>
                          <w:sz w:val="16"/>
                          <w:lang w:eastAsia="zh-CN"/>
                        </w:rPr>
                        <w:t>: FFS the following Option</w:t>
                      </w:r>
                    </w:p>
                    <w:p w14:paraId="743414D2" w14:textId="77777777" w:rsidR="006E75B0" w:rsidRPr="00AF24A8" w:rsidRDefault="006E75B0" w:rsidP="006E75B0">
                      <w:pPr>
                        <w:pStyle w:val="ab"/>
                        <w:numPr>
                          <w:ilvl w:val="1"/>
                          <w:numId w:val="43"/>
                        </w:numPr>
                        <w:overflowPunct/>
                        <w:autoSpaceDE/>
                        <w:autoSpaceDN/>
                        <w:adjustRightInd/>
                        <w:spacing w:after="120"/>
                        <w:contextualSpacing w:val="0"/>
                        <w:textAlignment w:val="auto"/>
                        <w:rPr>
                          <w:sz w:val="16"/>
                          <w:szCs w:val="24"/>
                          <w:lang w:eastAsia="zh-CN"/>
                        </w:rPr>
                      </w:pPr>
                      <w:r w:rsidRPr="00AF24A8">
                        <w:rPr>
                          <w:sz w:val="16"/>
                          <w:szCs w:val="24"/>
                          <w:lang w:eastAsia="zh-CN"/>
                        </w:rPr>
                        <w:t xml:space="preserve">Option 1 (MTK): Further discuss whether UE can perform T/F fine </w:t>
                      </w:r>
                      <w:r w:rsidRPr="00AF24A8">
                        <w:rPr>
                          <w:color w:val="000000"/>
                          <w:sz w:val="16"/>
                          <w:szCs w:val="24"/>
                          <w:lang w:eastAsia="zh-CN"/>
                        </w:rPr>
                        <w:t>tracking (T</w:t>
                      </w:r>
                      <w:r w:rsidRPr="00AF24A8">
                        <w:rPr>
                          <w:color w:val="000000"/>
                          <w:sz w:val="16"/>
                          <w:szCs w:val="24"/>
                          <w:vertAlign w:val="subscript"/>
                          <w:lang w:eastAsia="zh-CN"/>
                        </w:rPr>
                        <w:t>Δ</w:t>
                      </w:r>
                      <w:r w:rsidRPr="00AF24A8">
                        <w:rPr>
                          <w:color w:val="000000"/>
                          <w:sz w:val="16"/>
                          <w:szCs w:val="24"/>
                          <w:lang w:eastAsia="zh-CN"/>
                        </w:rPr>
                        <w:t>) if needed at first and then L1/L2/L3 processing (T</w:t>
                      </w:r>
                      <w:r w:rsidRPr="00AF24A8">
                        <w:rPr>
                          <w:color w:val="000000"/>
                          <w:sz w:val="16"/>
                          <w:szCs w:val="24"/>
                          <w:vertAlign w:val="subscript"/>
                          <w:lang w:eastAsia="zh-CN"/>
                        </w:rPr>
                        <w:t>processing,2</w:t>
                      </w:r>
                      <w:r w:rsidRPr="00AF24A8">
                        <w:rPr>
                          <w:color w:val="000000"/>
                          <w:sz w:val="16"/>
                          <w:szCs w:val="24"/>
                          <w:lang w:eastAsia="zh-CN"/>
                        </w:rPr>
                        <w:t>) to reduce the interruption time during cell switch.</w:t>
                      </w:r>
                    </w:p>
                    <w:p w14:paraId="5B73CEF7" w14:textId="77777777" w:rsidR="001E45FE" w:rsidRPr="00AF24A8" w:rsidRDefault="001E45FE" w:rsidP="001E45FE">
                      <w:pPr>
                        <w:pStyle w:val="Doc-text2"/>
                        <w:spacing w:line="160" w:lineRule="exact"/>
                        <w:ind w:left="0" w:firstLine="0"/>
                        <w:rPr>
                          <w:sz w:val="2"/>
                          <w:lang w:val="en-US" w:eastAsia="en-GB"/>
                        </w:rPr>
                      </w:pPr>
                    </w:p>
                  </w:txbxContent>
                </v:textbox>
                <w10:anchorlock/>
              </v:shape>
            </w:pict>
          </mc:Fallback>
        </mc:AlternateContent>
      </w:r>
    </w:p>
    <w:p w14:paraId="53189B88" w14:textId="3995F68F" w:rsidR="008D3C4E" w:rsidRDefault="00B65C64" w:rsidP="008D3C4E">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w:t>
      </w:r>
      <w:r>
        <w:rPr>
          <w:rFonts w:eastAsia="宋体"/>
          <w:lang w:eastAsia="zh-CN"/>
        </w:rPr>
        <w:t>rstly, in our understanding, for the inter-frequency cell switch,</w:t>
      </w:r>
      <w:r w:rsidR="00EC146B" w:rsidRPr="00EC146B">
        <w:rPr>
          <w:rFonts w:eastAsia="宋体"/>
          <w:lang w:eastAsia="zh-CN"/>
        </w:rPr>
        <w:t xml:space="preserve"> </w:t>
      </w:r>
      <w:r w:rsidR="00557B02">
        <w:rPr>
          <w:rFonts w:eastAsia="宋体"/>
          <w:lang w:eastAsia="zh-CN"/>
        </w:rPr>
        <w:t xml:space="preserve">the </w:t>
      </w:r>
      <w:r w:rsidR="00EC146B" w:rsidRPr="00EC146B">
        <w:rPr>
          <w:rFonts w:eastAsia="宋体"/>
          <w:lang w:eastAsia="zh-CN"/>
        </w:rPr>
        <w:t>L1/L2/L3 reconfiguration include</w:t>
      </w:r>
      <w:r w:rsidR="00275F6B">
        <w:rPr>
          <w:rFonts w:eastAsia="宋体"/>
          <w:lang w:eastAsia="zh-CN"/>
        </w:rPr>
        <w:t>s</w:t>
      </w:r>
      <w:r w:rsidR="00EC146B" w:rsidRPr="00EC146B">
        <w:rPr>
          <w:rFonts w:eastAsia="宋体"/>
          <w:lang w:eastAsia="zh-CN"/>
        </w:rPr>
        <w:t xml:space="preserve"> RF warm-up and software processing.</w:t>
      </w:r>
      <w:r w:rsidR="0013488E">
        <w:rPr>
          <w:rFonts w:eastAsia="宋体"/>
          <w:lang w:eastAsia="zh-CN"/>
        </w:rPr>
        <w:t xml:space="preserve"> </w:t>
      </w:r>
      <w:r w:rsidR="00EC146B" w:rsidRPr="00EC146B">
        <w:rPr>
          <w:rFonts w:eastAsia="宋体"/>
          <w:lang w:eastAsia="zh-CN"/>
        </w:rPr>
        <w:t>T/F tracking should be perfo</w:t>
      </w:r>
      <w:r w:rsidR="0013488E">
        <w:rPr>
          <w:rFonts w:eastAsia="宋体"/>
          <w:lang w:eastAsia="zh-CN"/>
        </w:rPr>
        <w:t>r</w:t>
      </w:r>
      <w:r w:rsidR="00EC146B" w:rsidRPr="00EC146B">
        <w:rPr>
          <w:rFonts w:eastAsia="宋体"/>
          <w:lang w:eastAsia="zh-CN"/>
        </w:rPr>
        <w:t xml:space="preserve">med after UE correctly configures at least L1 according to </w:t>
      </w:r>
      <w:r w:rsidR="00112DE8">
        <w:rPr>
          <w:rFonts w:eastAsia="宋体"/>
          <w:lang w:eastAsia="zh-CN"/>
        </w:rPr>
        <w:t xml:space="preserve">the RRC </w:t>
      </w:r>
      <w:r w:rsidR="00EC146B" w:rsidRPr="00EC146B">
        <w:rPr>
          <w:rFonts w:eastAsia="宋体"/>
          <w:lang w:eastAsia="zh-CN"/>
        </w:rPr>
        <w:t>configuration</w:t>
      </w:r>
      <w:r w:rsidR="00112DE8">
        <w:rPr>
          <w:rFonts w:eastAsia="宋体"/>
          <w:lang w:eastAsia="zh-CN"/>
        </w:rPr>
        <w:t xml:space="preserve"> from </w:t>
      </w:r>
      <w:proofErr w:type="spellStart"/>
      <w:r w:rsidR="00112DE8">
        <w:rPr>
          <w:rFonts w:eastAsia="宋体"/>
          <w:lang w:eastAsia="zh-CN"/>
        </w:rPr>
        <w:t>gNB</w:t>
      </w:r>
      <w:proofErr w:type="spellEnd"/>
      <w:r w:rsidR="00EC146B" w:rsidRPr="00EC146B">
        <w:rPr>
          <w:rFonts w:eastAsia="宋体"/>
          <w:lang w:eastAsia="zh-CN"/>
        </w:rPr>
        <w:t>. UE should obtain the RRC configuration details, e.g. BWP configuration, QCL configuration, SSB conf</w:t>
      </w:r>
      <w:r w:rsidR="00152938">
        <w:rPr>
          <w:rFonts w:eastAsia="宋体"/>
          <w:lang w:eastAsia="zh-CN"/>
        </w:rPr>
        <w:t>i</w:t>
      </w:r>
      <w:r w:rsidR="00EC146B" w:rsidRPr="00EC146B">
        <w:rPr>
          <w:rFonts w:eastAsia="宋体"/>
          <w:lang w:eastAsia="zh-CN"/>
        </w:rPr>
        <w:t>guration etc</w:t>
      </w:r>
      <w:r w:rsidR="00E438FB">
        <w:rPr>
          <w:rFonts w:eastAsia="宋体"/>
          <w:lang w:eastAsia="zh-CN"/>
        </w:rPr>
        <w:t>.</w:t>
      </w:r>
      <w:r w:rsidR="00EC146B" w:rsidRPr="00EC146B">
        <w:rPr>
          <w:rFonts w:eastAsia="宋体"/>
          <w:lang w:eastAsia="zh-CN"/>
        </w:rPr>
        <w:t>, before UE performs T/F tracking</w:t>
      </w:r>
      <w:r w:rsidR="00152938">
        <w:rPr>
          <w:rFonts w:eastAsia="宋体"/>
          <w:lang w:eastAsia="zh-CN"/>
        </w:rPr>
        <w:t xml:space="preserve">. </w:t>
      </w:r>
    </w:p>
    <w:p w14:paraId="1D2E5BC7" w14:textId="05ED085B" w:rsidR="00CF7A09" w:rsidRDefault="008D3C4E" w:rsidP="008D3C4E">
      <w:pPr>
        <w:overflowPunct/>
        <w:autoSpaceDE/>
        <w:autoSpaceDN/>
        <w:adjustRightInd/>
        <w:jc w:val="both"/>
        <w:textAlignment w:val="auto"/>
        <w:rPr>
          <w:rFonts w:eastAsia="宋体"/>
          <w:lang w:eastAsia="zh-CN"/>
        </w:rPr>
      </w:pPr>
      <w:r>
        <w:rPr>
          <w:rFonts w:eastAsia="宋体"/>
          <w:lang w:eastAsia="zh-CN"/>
        </w:rPr>
        <w:t xml:space="preserve">On the other hand, certainly the L2/L3 reconfiguration is not related to T/F tracking in physical layer. We note that the MAC/RLC/PDCP reset is </w:t>
      </w:r>
      <w:r w:rsidR="00EC146B" w:rsidRPr="00EC146B">
        <w:rPr>
          <w:rFonts w:eastAsia="宋体"/>
          <w:lang w:eastAsia="zh-CN"/>
        </w:rPr>
        <w:t>up-to RAN2 decision.</w:t>
      </w:r>
      <w:r>
        <w:rPr>
          <w:rFonts w:eastAsia="宋体"/>
          <w:lang w:eastAsia="zh-CN"/>
        </w:rPr>
        <w:t xml:space="preserve"> UE processing of the</w:t>
      </w:r>
      <w:r w:rsidR="00625696">
        <w:rPr>
          <w:rFonts w:eastAsia="宋体"/>
          <w:lang w:eastAsia="zh-CN"/>
        </w:rPr>
        <w:t>se procedures can be postponed after T/F tracking.</w:t>
      </w:r>
    </w:p>
    <w:p w14:paraId="6B707283" w14:textId="53B51091" w:rsidR="00A20061" w:rsidRPr="00A20061" w:rsidRDefault="001E45FE" w:rsidP="00A20061">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A46FF0">
        <w:rPr>
          <w:rFonts w:eastAsia="宋体"/>
          <w:b/>
          <w:lang w:eastAsia="zh-CN"/>
        </w:rPr>
        <w:t>6</w:t>
      </w:r>
      <w:r w:rsidRPr="00A64C76">
        <w:rPr>
          <w:rFonts w:eastAsia="宋体"/>
          <w:b/>
          <w:lang w:eastAsia="zh-CN"/>
        </w:rPr>
        <w:t xml:space="preserve">  </w:t>
      </w:r>
      <w:r w:rsidR="00A20061" w:rsidRPr="00A20061">
        <w:rPr>
          <w:rFonts w:eastAsia="宋体"/>
          <w:b/>
          <w:lang w:eastAsia="zh-CN"/>
        </w:rPr>
        <w:t>UE</w:t>
      </w:r>
      <w:proofErr w:type="gramEnd"/>
      <w:r w:rsidR="00A20061" w:rsidRPr="00A20061">
        <w:rPr>
          <w:rFonts w:eastAsia="宋体"/>
          <w:b/>
          <w:lang w:eastAsia="zh-CN"/>
        </w:rPr>
        <w:t xml:space="preserve"> </w:t>
      </w:r>
      <w:proofErr w:type="spellStart"/>
      <w:r w:rsidR="00A20061" w:rsidRPr="00A20061">
        <w:rPr>
          <w:rFonts w:eastAsia="宋体"/>
          <w:b/>
          <w:lang w:eastAsia="zh-CN"/>
        </w:rPr>
        <w:t>can not</w:t>
      </w:r>
      <w:proofErr w:type="spellEnd"/>
      <w:r w:rsidR="00A20061" w:rsidRPr="00A20061">
        <w:rPr>
          <w:rFonts w:eastAsia="宋体"/>
          <w:b/>
          <w:lang w:eastAsia="zh-CN"/>
        </w:rPr>
        <w:t xml:space="preserve"> perform T/F tracking before necessary L1 reconfiguration, which get the UE's L1 ready to receive DL of the target cell. </w:t>
      </w:r>
    </w:p>
    <w:p w14:paraId="6DF46D15" w14:textId="2BEE0FFC" w:rsidR="001E45FE" w:rsidRPr="00A64C76" w:rsidRDefault="00A20061" w:rsidP="00A20061">
      <w:pPr>
        <w:overflowPunct/>
        <w:autoSpaceDE/>
        <w:autoSpaceDN/>
        <w:adjustRightInd/>
        <w:jc w:val="both"/>
        <w:textAlignment w:val="auto"/>
        <w:rPr>
          <w:rFonts w:eastAsia="宋体"/>
          <w:b/>
          <w:lang w:eastAsia="zh-CN"/>
        </w:rPr>
      </w:pPr>
      <w:r w:rsidRPr="00A20061">
        <w:rPr>
          <w:rFonts w:eastAsia="宋体"/>
          <w:b/>
          <w:lang w:eastAsia="zh-CN"/>
        </w:rPr>
        <w:t xml:space="preserve">If needed, </w:t>
      </w:r>
      <w:r w:rsidR="00B754D1">
        <w:rPr>
          <w:rFonts w:eastAsia="宋体"/>
          <w:b/>
          <w:lang w:eastAsia="zh-CN"/>
        </w:rPr>
        <w:t xml:space="preserve">some other L1 configuration, </w:t>
      </w:r>
      <w:r w:rsidRPr="00A20061">
        <w:rPr>
          <w:rFonts w:eastAsia="宋体"/>
          <w:b/>
          <w:lang w:eastAsia="zh-CN"/>
        </w:rPr>
        <w:t>L2/L3 reconfiguration and L2 reset can be performed during cell switch, i.e. in some cases it can be performed after the T/F tracking.</w:t>
      </w:r>
    </w:p>
    <w:p w14:paraId="463A44AF" w14:textId="77777777" w:rsidR="005323C5" w:rsidRPr="00EC520A" w:rsidRDefault="005323C5" w:rsidP="008E43EA">
      <w:pPr>
        <w:overflowPunct/>
        <w:autoSpaceDE/>
        <w:autoSpaceDN/>
        <w:adjustRightInd/>
        <w:jc w:val="both"/>
        <w:textAlignment w:val="auto"/>
        <w:rPr>
          <w:rFonts w:eastAsia="宋体"/>
          <w:lang w:eastAsia="zh-CN"/>
        </w:rPr>
      </w:pPr>
    </w:p>
    <w:p w14:paraId="26B85A57" w14:textId="1D60BEB0" w:rsidR="005323C5" w:rsidRPr="004E2CF3" w:rsidRDefault="005323C5" w:rsidP="008E43EA">
      <w:pPr>
        <w:overflowPunct/>
        <w:autoSpaceDE/>
        <w:autoSpaceDN/>
        <w:adjustRightInd/>
        <w:jc w:val="both"/>
        <w:textAlignment w:val="auto"/>
        <w:rPr>
          <w:rFonts w:eastAsia="宋体"/>
          <w:b/>
          <w:lang w:eastAsia="zh-CN"/>
        </w:rPr>
      </w:pPr>
      <w:r w:rsidRPr="004E2CF3">
        <w:rPr>
          <w:rFonts w:eastAsia="宋体" w:hint="eastAsia"/>
          <w:b/>
          <w:lang w:eastAsia="zh-CN"/>
        </w:rPr>
        <w:t>&lt;</w:t>
      </w:r>
      <w:r w:rsidR="00761DDA" w:rsidRPr="004E2CF3">
        <w:rPr>
          <w:rFonts w:eastAsia="宋体"/>
          <w:b/>
          <w:lang w:eastAsia="zh-CN"/>
        </w:rPr>
        <w:t xml:space="preserve">On </w:t>
      </w:r>
      <w:r w:rsidR="006B7C89" w:rsidRPr="004E2CF3">
        <w:rPr>
          <w:rFonts w:eastAsia="宋体"/>
          <w:b/>
          <w:lang w:eastAsia="zh-CN"/>
        </w:rPr>
        <w:t>Detail of cell swit</w:t>
      </w:r>
      <w:r w:rsidR="00EC520A">
        <w:rPr>
          <w:rFonts w:eastAsia="宋体"/>
          <w:b/>
          <w:lang w:eastAsia="zh-CN"/>
        </w:rPr>
        <w:t>c</w:t>
      </w:r>
      <w:r w:rsidR="006B7C89" w:rsidRPr="004E2CF3">
        <w:rPr>
          <w:rFonts w:eastAsia="宋体"/>
          <w:b/>
          <w:lang w:eastAsia="zh-CN"/>
        </w:rPr>
        <w:t xml:space="preserve">h delay requirements for </w:t>
      </w:r>
      <w:proofErr w:type="spellStart"/>
      <w:r w:rsidR="006B7C89" w:rsidRPr="004E2CF3">
        <w:rPr>
          <w:rFonts w:eastAsia="宋体"/>
          <w:b/>
          <w:lang w:eastAsia="zh-CN"/>
        </w:rPr>
        <w:t>Pcell</w:t>
      </w:r>
      <w:proofErr w:type="spellEnd"/>
      <w:r w:rsidR="006B7C89" w:rsidRPr="004E2CF3">
        <w:rPr>
          <w:rFonts w:eastAsia="宋体"/>
          <w:b/>
          <w:lang w:eastAsia="zh-CN"/>
        </w:rPr>
        <w:t>/</w:t>
      </w:r>
      <w:proofErr w:type="spellStart"/>
      <w:r w:rsidR="006B7C89" w:rsidRPr="004E2CF3">
        <w:rPr>
          <w:rFonts w:eastAsia="宋体"/>
          <w:b/>
          <w:lang w:eastAsia="zh-CN"/>
        </w:rPr>
        <w:t>PSCell</w:t>
      </w:r>
      <w:proofErr w:type="spellEnd"/>
      <w:r w:rsidR="006B7C89" w:rsidRPr="004E2CF3">
        <w:rPr>
          <w:rFonts w:eastAsia="宋体"/>
          <w:b/>
          <w:lang w:eastAsia="zh-CN"/>
        </w:rPr>
        <w:t xml:space="preserve"> </w:t>
      </w:r>
      <w:r w:rsidRPr="004E2CF3">
        <w:rPr>
          <w:rFonts w:eastAsia="宋体"/>
          <w:b/>
          <w:lang w:eastAsia="zh-CN"/>
        </w:rPr>
        <w:t>&gt;</w:t>
      </w:r>
    </w:p>
    <w:p w14:paraId="3F681578" w14:textId="77777777" w:rsidR="00A60320" w:rsidRPr="00043FD1" w:rsidRDefault="00A60320" w:rsidP="00A60320">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170C6700" w14:textId="77777777" w:rsidR="00A60320" w:rsidRDefault="00A60320" w:rsidP="00A6032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70D06C8" wp14:editId="3A7404F3">
                <wp:extent cx="6122035" cy="1919288"/>
                <wp:effectExtent l="0" t="0" r="12065"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19288"/>
                        </a:xfrm>
                        <a:prstGeom prst="rect">
                          <a:avLst/>
                        </a:prstGeom>
                        <a:solidFill>
                          <a:srgbClr val="FFFFFF"/>
                        </a:solidFill>
                        <a:ln w="9525">
                          <a:solidFill>
                            <a:srgbClr val="000000"/>
                          </a:solidFill>
                          <a:miter lim="800000"/>
                          <a:headEnd/>
                          <a:tailEnd/>
                        </a:ln>
                      </wps:spPr>
                      <wps:txbx>
                        <w:txbxContent>
                          <w:p w14:paraId="005AF0C6" w14:textId="77777777" w:rsidR="000E7EE7" w:rsidRPr="002B2DEA" w:rsidRDefault="000E7EE7" w:rsidP="000E7EE7">
                            <w:pPr>
                              <w:spacing w:afterLines="50" w:after="120"/>
                              <w:rPr>
                                <w:b/>
                                <w:sz w:val="16"/>
                                <w:lang w:eastAsia="zh-CN"/>
                              </w:rPr>
                            </w:pPr>
                            <w:r w:rsidRPr="002B2DEA">
                              <w:rPr>
                                <w:b/>
                                <w:sz w:val="16"/>
                                <w:u w:val="single"/>
                              </w:rPr>
                              <w:t xml:space="preserve">Issue 4-3-3: Processing time: </w:t>
                            </w:r>
                            <w:proofErr w:type="spellStart"/>
                            <w:r w:rsidRPr="002B2DEA">
                              <w:rPr>
                                <w:b/>
                                <w:sz w:val="16"/>
                                <w:u w:val="single"/>
                              </w:rPr>
                              <w:t>T</w:t>
                            </w:r>
                            <w:r w:rsidRPr="002B2DEA">
                              <w:rPr>
                                <w:b/>
                                <w:sz w:val="16"/>
                                <w:u w:val="single"/>
                                <w:vertAlign w:val="subscript"/>
                              </w:rPr>
                              <w:t>processing</w:t>
                            </w:r>
                            <w:proofErr w:type="spellEnd"/>
                          </w:p>
                          <w:p w14:paraId="3BD37CAD" w14:textId="77777777" w:rsidR="000E7EE7" w:rsidRPr="002B2DEA" w:rsidRDefault="000E7EE7" w:rsidP="000E7EE7">
                            <w:pPr>
                              <w:spacing w:afterLines="50" w:after="120"/>
                              <w:rPr>
                                <w:rFonts w:eastAsiaTheme="minorEastAsia"/>
                                <w:sz w:val="16"/>
                                <w:lang w:eastAsia="zh-CN"/>
                              </w:rPr>
                            </w:pPr>
                            <w:r w:rsidRPr="002B2DEA">
                              <w:rPr>
                                <w:b/>
                                <w:sz w:val="16"/>
                                <w:lang w:eastAsia="zh-CN"/>
                              </w:rPr>
                              <w:t xml:space="preserve">&lt; </w:t>
                            </w:r>
                            <w:proofErr w:type="spellStart"/>
                            <w:r w:rsidRPr="002B2DEA">
                              <w:rPr>
                                <w:b/>
                                <w:sz w:val="16"/>
                                <w:lang w:eastAsia="zh-CN"/>
                              </w:rPr>
                              <w:t>Wayforward</w:t>
                            </w:r>
                            <w:proofErr w:type="spellEnd"/>
                            <w:r w:rsidRPr="002B2DEA">
                              <w:rPr>
                                <w:b/>
                                <w:sz w:val="16"/>
                                <w:lang w:eastAsia="zh-CN"/>
                              </w:rPr>
                              <w:t xml:space="preserve"> &gt;</w:t>
                            </w:r>
                            <w:r w:rsidRPr="002B2DEA">
                              <w:rPr>
                                <w:sz w:val="16"/>
                                <w:lang w:eastAsia="zh-CN"/>
                              </w:rPr>
                              <w:t>: FFS the following Options</w:t>
                            </w:r>
                          </w:p>
                          <w:p w14:paraId="3B62BAC9" w14:textId="77777777" w:rsidR="000E7EE7" w:rsidRPr="002B2DEA" w:rsidRDefault="000E7EE7" w:rsidP="000E7EE7">
                            <w:pPr>
                              <w:pStyle w:val="ab"/>
                              <w:numPr>
                                <w:ilvl w:val="1"/>
                                <w:numId w:val="43"/>
                              </w:numPr>
                              <w:overflowPunct/>
                              <w:autoSpaceDE/>
                              <w:autoSpaceDN/>
                              <w:adjustRightInd/>
                              <w:spacing w:after="120"/>
                              <w:contextualSpacing w:val="0"/>
                              <w:textAlignment w:val="auto"/>
                              <w:rPr>
                                <w:sz w:val="16"/>
                                <w:szCs w:val="24"/>
                                <w:lang w:eastAsia="zh-CN"/>
                              </w:rPr>
                            </w:pPr>
                            <w:r w:rsidRPr="002B2DEA">
                              <w:rPr>
                                <w:sz w:val="16"/>
                                <w:szCs w:val="24"/>
                                <w:lang w:eastAsia="zh-CN"/>
                              </w:rPr>
                              <w:t>Option 1 (CTC, Huawei, CMCC, ZTE, Nokia): The time for UE processing could be reduced if some procedures have been done before UE receive the cell switch command or for some scenarios.</w:t>
                            </w:r>
                          </w:p>
                          <w:p w14:paraId="55A49340" w14:textId="77777777"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iCs/>
                                <w:sz w:val="16"/>
                                <w:lang w:eastAsia="zh-CN"/>
                              </w:rPr>
                              <w:t xml:space="preserve">Option 1a (CMCC): </w:t>
                            </w:r>
                            <w:proofErr w:type="spellStart"/>
                            <w:r w:rsidRPr="002B2DEA">
                              <w:rPr>
                                <w:rFonts w:eastAsiaTheme="minorEastAsia"/>
                                <w:iCs/>
                                <w:sz w:val="16"/>
                                <w:lang w:eastAsia="zh-CN"/>
                              </w:rPr>
                              <w:t>T</w:t>
                            </w:r>
                            <w:r w:rsidRPr="002B2DEA">
                              <w:rPr>
                                <w:rFonts w:eastAsiaTheme="minorEastAsia"/>
                                <w:iCs/>
                                <w:sz w:val="16"/>
                                <w:vertAlign w:val="subscript"/>
                                <w:lang w:eastAsia="zh-CN"/>
                              </w:rPr>
                              <w:t>processing</w:t>
                            </w:r>
                            <w:proofErr w:type="spellEnd"/>
                            <w:r w:rsidRPr="002B2DEA">
                              <w:rPr>
                                <w:rFonts w:eastAsiaTheme="minorEastAsia"/>
                                <w:iCs/>
                                <w:sz w:val="16"/>
                                <w:lang w:eastAsia="zh-CN"/>
                              </w:rPr>
                              <w:t xml:space="preserve"> = 0 for the case that DL synchronization for candidate cell(s) is performed before cell switch command</w:t>
                            </w:r>
                          </w:p>
                          <w:p w14:paraId="25B1DD1C" w14:textId="77777777"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iCs/>
                                <w:sz w:val="16"/>
                                <w:lang w:eastAsia="zh-CN"/>
                              </w:rPr>
                              <w:t>Option 1b (ZTE):</w:t>
                            </w:r>
                            <w:r w:rsidRPr="002B2DEA">
                              <w:rPr>
                                <w:rFonts w:eastAsiaTheme="minorEastAsia" w:hint="eastAsia"/>
                                <w:iCs/>
                                <w:sz w:val="16"/>
                                <w:lang w:eastAsia="zh-CN"/>
                              </w:rPr>
                              <w:t xml:space="preserve"> For intra-DU scenario, UE processing time could be reduced.</w:t>
                            </w:r>
                          </w:p>
                          <w:p w14:paraId="337C535D" w14:textId="2F664D0B"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hint="eastAsia"/>
                                <w:iCs/>
                                <w:sz w:val="16"/>
                                <w:lang w:eastAsia="zh-CN"/>
                              </w:rPr>
                              <w:t>O</w:t>
                            </w:r>
                            <w:r w:rsidRPr="002B2DEA">
                              <w:rPr>
                                <w:rFonts w:eastAsiaTheme="minorEastAsia"/>
                                <w:iCs/>
                                <w:sz w:val="16"/>
                                <w:lang w:eastAsia="zh-CN"/>
                              </w:rPr>
                              <w:t>ption 1c (Nokia):</w:t>
                            </w:r>
                            <w:r w:rsidRPr="002B2DEA">
                              <w:rPr>
                                <w:noProof/>
                                <w:sz w:val="16"/>
                              </w:rPr>
                              <w:t xml:space="preserve"> LTM is very different from legacy L3 HO. MAC / RLC reset, BB retuning and RF retuning scenarios for LTM are captured in T</w:t>
                            </w:r>
                            <w:r w:rsidRPr="002B2DEA">
                              <w:rPr>
                                <w:noProof/>
                                <w:sz w:val="16"/>
                                <w:vertAlign w:val="subscript"/>
                              </w:rPr>
                              <w:t>LTM-processing</w:t>
                            </w:r>
                            <w:r w:rsidRPr="002B2DEA">
                              <w:rPr>
                                <w:noProof/>
                                <w:sz w:val="16"/>
                              </w:rPr>
                              <w:t xml:space="preserve"> instead of  T</w:t>
                            </w:r>
                            <w:r w:rsidRPr="002B2DEA">
                              <w:rPr>
                                <w:noProof/>
                                <w:sz w:val="16"/>
                                <w:vertAlign w:val="subscript"/>
                              </w:rPr>
                              <w:t>processing2</w:t>
                            </w:r>
                            <w:r w:rsidRPr="002B2DEA">
                              <w:rPr>
                                <w:noProof/>
                                <w:sz w:val="16"/>
                              </w:rPr>
                              <w:t>. T</w:t>
                            </w:r>
                            <w:r w:rsidRPr="002B2DEA">
                              <w:rPr>
                                <w:noProof/>
                                <w:sz w:val="16"/>
                                <w:vertAlign w:val="subscript"/>
                              </w:rPr>
                              <w:t>LTM-processing</w:t>
                            </w:r>
                            <w:r w:rsidRPr="002B2DEA">
                              <w:rPr>
                                <w:noProof/>
                                <w:sz w:val="16"/>
                              </w:rPr>
                              <w:t xml:space="preserve"> is 0ms depending in some conditions (no extra processing needed).</w:t>
                            </w:r>
                          </w:p>
                          <w:p w14:paraId="02A66EE0" w14:textId="160ADE99" w:rsidR="00A202D4" w:rsidRPr="002B2DEA" w:rsidRDefault="00A202D4" w:rsidP="00A202D4">
                            <w:pPr>
                              <w:pStyle w:val="ab"/>
                              <w:numPr>
                                <w:ilvl w:val="1"/>
                                <w:numId w:val="43"/>
                              </w:numPr>
                              <w:overflowPunct/>
                              <w:autoSpaceDE/>
                              <w:autoSpaceDN/>
                              <w:adjustRightInd/>
                              <w:spacing w:after="120"/>
                              <w:contextualSpacing w:val="0"/>
                              <w:textAlignment w:val="auto"/>
                              <w:rPr>
                                <w:sz w:val="16"/>
                                <w:szCs w:val="24"/>
                                <w:lang w:eastAsia="zh-CN"/>
                              </w:rPr>
                            </w:pPr>
                            <w:r w:rsidRPr="002B2DEA">
                              <w:rPr>
                                <w:rFonts w:hint="eastAsia"/>
                                <w:sz w:val="16"/>
                                <w:szCs w:val="24"/>
                                <w:lang w:eastAsia="zh-CN"/>
                              </w:rPr>
                              <w:t>O</w:t>
                            </w:r>
                            <w:r w:rsidRPr="002B2DEA">
                              <w:rPr>
                                <w:sz w:val="16"/>
                                <w:szCs w:val="24"/>
                                <w:lang w:eastAsia="zh-CN"/>
                              </w:rPr>
                              <w:t>ther options omitted…</w:t>
                            </w:r>
                          </w:p>
                          <w:p w14:paraId="00C2F5A1" w14:textId="77777777" w:rsidR="00A60320" w:rsidRPr="00AF24A8" w:rsidRDefault="00A60320" w:rsidP="00A60320">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470D06C8" id="文本框 11" o:spid="_x0000_s1032" type="#_x0000_t202" style="width:482.05pt;height:15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">
                <v:textbox>
                  <w:txbxContent>
                    <w:p w14:paraId="005AF0C6" w14:textId="77777777" w:rsidR="000E7EE7" w:rsidRPr="002B2DEA" w:rsidRDefault="000E7EE7" w:rsidP="000E7EE7">
                      <w:pPr>
                        <w:spacing w:afterLines="50" w:after="120"/>
                        <w:rPr>
                          <w:b/>
                          <w:sz w:val="16"/>
                          <w:lang w:eastAsia="zh-CN"/>
                        </w:rPr>
                      </w:pPr>
                      <w:r w:rsidRPr="002B2DEA">
                        <w:rPr>
                          <w:b/>
                          <w:sz w:val="16"/>
                          <w:u w:val="single"/>
                        </w:rPr>
                        <w:t xml:space="preserve">Issue 4-3-3: Processing time: </w:t>
                      </w:r>
                      <w:proofErr w:type="spellStart"/>
                      <w:r w:rsidRPr="002B2DEA">
                        <w:rPr>
                          <w:b/>
                          <w:sz w:val="16"/>
                          <w:u w:val="single"/>
                        </w:rPr>
                        <w:t>T</w:t>
                      </w:r>
                      <w:r w:rsidRPr="002B2DEA">
                        <w:rPr>
                          <w:b/>
                          <w:sz w:val="16"/>
                          <w:u w:val="single"/>
                          <w:vertAlign w:val="subscript"/>
                        </w:rPr>
                        <w:t>processing</w:t>
                      </w:r>
                      <w:proofErr w:type="spellEnd"/>
                    </w:p>
                    <w:p w14:paraId="3BD37CAD" w14:textId="77777777" w:rsidR="000E7EE7" w:rsidRPr="002B2DEA" w:rsidRDefault="000E7EE7" w:rsidP="000E7EE7">
                      <w:pPr>
                        <w:spacing w:afterLines="50" w:after="120"/>
                        <w:rPr>
                          <w:rFonts w:eastAsiaTheme="minorEastAsia"/>
                          <w:sz w:val="16"/>
                          <w:lang w:eastAsia="zh-CN"/>
                        </w:rPr>
                      </w:pPr>
                      <w:r w:rsidRPr="002B2DEA">
                        <w:rPr>
                          <w:b/>
                          <w:sz w:val="16"/>
                          <w:lang w:eastAsia="zh-CN"/>
                        </w:rPr>
                        <w:t xml:space="preserve">&lt; </w:t>
                      </w:r>
                      <w:proofErr w:type="spellStart"/>
                      <w:r w:rsidRPr="002B2DEA">
                        <w:rPr>
                          <w:b/>
                          <w:sz w:val="16"/>
                          <w:lang w:eastAsia="zh-CN"/>
                        </w:rPr>
                        <w:t>Wayforward</w:t>
                      </w:r>
                      <w:proofErr w:type="spellEnd"/>
                      <w:r w:rsidRPr="002B2DEA">
                        <w:rPr>
                          <w:b/>
                          <w:sz w:val="16"/>
                          <w:lang w:eastAsia="zh-CN"/>
                        </w:rPr>
                        <w:t xml:space="preserve"> &gt;</w:t>
                      </w:r>
                      <w:r w:rsidRPr="002B2DEA">
                        <w:rPr>
                          <w:sz w:val="16"/>
                          <w:lang w:eastAsia="zh-CN"/>
                        </w:rPr>
                        <w:t>: FFS the following Options</w:t>
                      </w:r>
                    </w:p>
                    <w:p w14:paraId="3B62BAC9" w14:textId="77777777" w:rsidR="000E7EE7" w:rsidRPr="002B2DEA" w:rsidRDefault="000E7EE7" w:rsidP="000E7EE7">
                      <w:pPr>
                        <w:pStyle w:val="ab"/>
                        <w:numPr>
                          <w:ilvl w:val="1"/>
                          <w:numId w:val="43"/>
                        </w:numPr>
                        <w:overflowPunct/>
                        <w:autoSpaceDE/>
                        <w:autoSpaceDN/>
                        <w:adjustRightInd/>
                        <w:spacing w:after="120"/>
                        <w:contextualSpacing w:val="0"/>
                        <w:textAlignment w:val="auto"/>
                        <w:rPr>
                          <w:sz w:val="16"/>
                          <w:szCs w:val="24"/>
                          <w:lang w:eastAsia="zh-CN"/>
                        </w:rPr>
                      </w:pPr>
                      <w:r w:rsidRPr="002B2DEA">
                        <w:rPr>
                          <w:sz w:val="16"/>
                          <w:szCs w:val="24"/>
                          <w:lang w:eastAsia="zh-CN"/>
                        </w:rPr>
                        <w:t>Option 1 (CTC, Huawei, CMCC, ZTE, Nokia): The time for UE processing could be reduced if some procedures have been done before UE receive the cell switch command or for some scenarios.</w:t>
                      </w:r>
                    </w:p>
                    <w:p w14:paraId="55A49340" w14:textId="77777777"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iCs/>
                          <w:sz w:val="16"/>
                          <w:lang w:eastAsia="zh-CN"/>
                        </w:rPr>
                        <w:t xml:space="preserve">Option 1a (CMCC): </w:t>
                      </w:r>
                      <w:proofErr w:type="spellStart"/>
                      <w:r w:rsidRPr="002B2DEA">
                        <w:rPr>
                          <w:rFonts w:eastAsiaTheme="minorEastAsia"/>
                          <w:iCs/>
                          <w:sz w:val="16"/>
                          <w:lang w:eastAsia="zh-CN"/>
                        </w:rPr>
                        <w:t>T</w:t>
                      </w:r>
                      <w:r w:rsidRPr="002B2DEA">
                        <w:rPr>
                          <w:rFonts w:eastAsiaTheme="minorEastAsia"/>
                          <w:iCs/>
                          <w:sz w:val="16"/>
                          <w:vertAlign w:val="subscript"/>
                          <w:lang w:eastAsia="zh-CN"/>
                        </w:rPr>
                        <w:t>processing</w:t>
                      </w:r>
                      <w:proofErr w:type="spellEnd"/>
                      <w:r w:rsidRPr="002B2DEA">
                        <w:rPr>
                          <w:rFonts w:eastAsiaTheme="minorEastAsia"/>
                          <w:iCs/>
                          <w:sz w:val="16"/>
                          <w:lang w:eastAsia="zh-CN"/>
                        </w:rPr>
                        <w:t xml:space="preserve"> = 0 for the case that DL synchronization for candidate cell(s) is performed before cell switch command</w:t>
                      </w:r>
                    </w:p>
                    <w:p w14:paraId="25B1DD1C" w14:textId="77777777"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iCs/>
                          <w:sz w:val="16"/>
                          <w:lang w:eastAsia="zh-CN"/>
                        </w:rPr>
                        <w:t>Option 1b (ZTE):</w:t>
                      </w:r>
                      <w:r w:rsidRPr="002B2DEA">
                        <w:rPr>
                          <w:rFonts w:eastAsiaTheme="minorEastAsia" w:hint="eastAsia"/>
                          <w:iCs/>
                          <w:sz w:val="16"/>
                          <w:lang w:eastAsia="zh-CN"/>
                        </w:rPr>
                        <w:t xml:space="preserve"> For intra-DU scenario, UE processing time could be reduced.</w:t>
                      </w:r>
                    </w:p>
                    <w:p w14:paraId="337C535D" w14:textId="2F664D0B" w:rsidR="000E7EE7" w:rsidRPr="002B2DEA" w:rsidRDefault="000E7EE7" w:rsidP="000E7EE7">
                      <w:pPr>
                        <w:pStyle w:val="ab"/>
                        <w:numPr>
                          <w:ilvl w:val="2"/>
                          <w:numId w:val="43"/>
                        </w:numPr>
                        <w:overflowPunct/>
                        <w:autoSpaceDE/>
                        <w:autoSpaceDN/>
                        <w:adjustRightInd/>
                        <w:spacing w:after="120"/>
                        <w:contextualSpacing w:val="0"/>
                        <w:textAlignment w:val="auto"/>
                        <w:rPr>
                          <w:sz w:val="16"/>
                          <w:szCs w:val="24"/>
                          <w:lang w:eastAsia="zh-CN"/>
                        </w:rPr>
                      </w:pPr>
                      <w:r w:rsidRPr="002B2DEA">
                        <w:rPr>
                          <w:rFonts w:eastAsiaTheme="minorEastAsia" w:hint="eastAsia"/>
                          <w:iCs/>
                          <w:sz w:val="16"/>
                          <w:lang w:eastAsia="zh-CN"/>
                        </w:rPr>
                        <w:t>O</w:t>
                      </w:r>
                      <w:r w:rsidRPr="002B2DEA">
                        <w:rPr>
                          <w:rFonts w:eastAsiaTheme="minorEastAsia"/>
                          <w:iCs/>
                          <w:sz w:val="16"/>
                          <w:lang w:eastAsia="zh-CN"/>
                        </w:rPr>
                        <w:t>ption 1c (Nokia):</w:t>
                      </w:r>
                      <w:r w:rsidRPr="002B2DEA">
                        <w:rPr>
                          <w:noProof/>
                          <w:sz w:val="16"/>
                        </w:rPr>
                        <w:t xml:space="preserve"> LTM is very different from legacy L3 HO. MAC / RLC reset, BB retuning and RF retuning scenarios for LTM are captured in T</w:t>
                      </w:r>
                      <w:r w:rsidRPr="002B2DEA">
                        <w:rPr>
                          <w:noProof/>
                          <w:sz w:val="16"/>
                          <w:vertAlign w:val="subscript"/>
                        </w:rPr>
                        <w:t>LTM-processing</w:t>
                      </w:r>
                      <w:r w:rsidRPr="002B2DEA">
                        <w:rPr>
                          <w:noProof/>
                          <w:sz w:val="16"/>
                        </w:rPr>
                        <w:t xml:space="preserve"> instead of  T</w:t>
                      </w:r>
                      <w:r w:rsidRPr="002B2DEA">
                        <w:rPr>
                          <w:noProof/>
                          <w:sz w:val="16"/>
                          <w:vertAlign w:val="subscript"/>
                        </w:rPr>
                        <w:t>processing2</w:t>
                      </w:r>
                      <w:r w:rsidRPr="002B2DEA">
                        <w:rPr>
                          <w:noProof/>
                          <w:sz w:val="16"/>
                        </w:rPr>
                        <w:t>. T</w:t>
                      </w:r>
                      <w:r w:rsidRPr="002B2DEA">
                        <w:rPr>
                          <w:noProof/>
                          <w:sz w:val="16"/>
                          <w:vertAlign w:val="subscript"/>
                        </w:rPr>
                        <w:t>LTM-processing</w:t>
                      </w:r>
                      <w:r w:rsidRPr="002B2DEA">
                        <w:rPr>
                          <w:noProof/>
                          <w:sz w:val="16"/>
                        </w:rPr>
                        <w:t xml:space="preserve"> is 0ms depending in some conditions (no extra processing needed).</w:t>
                      </w:r>
                    </w:p>
                    <w:p w14:paraId="02A66EE0" w14:textId="160ADE99" w:rsidR="00A202D4" w:rsidRPr="002B2DEA" w:rsidRDefault="00A202D4" w:rsidP="00A202D4">
                      <w:pPr>
                        <w:pStyle w:val="ab"/>
                        <w:numPr>
                          <w:ilvl w:val="1"/>
                          <w:numId w:val="43"/>
                        </w:numPr>
                        <w:overflowPunct/>
                        <w:autoSpaceDE/>
                        <w:autoSpaceDN/>
                        <w:adjustRightInd/>
                        <w:spacing w:after="120"/>
                        <w:contextualSpacing w:val="0"/>
                        <w:textAlignment w:val="auto"/>
                        <w:rPr>
                          <w:sz w:val="16"/>
                          <w:szCs w:val="24"/>
                          <w:lang w:eastAsia="zh-CN"/>
                        </w:rPr>
                      </w:pPr>
                      <w:r w:rsidRPr="002B2DEA">
                        <w:rPr>
                          <w:rFonts w:hint="eastAsia"/>
                          <w:sz w:val="16"/>
                          <w:szCs w:val="24"/>
                          <w:lang w:eastAsia="zh-CN"/>
                        </w:rPr>
                        <w:t>O</w:t>
                      </w:r>
                      <w:r w:rsidRPr="002B2DEA">
                        <w:rPr>
                          <w:sz w:val="16"/>
                          <w:szCs w:val="24"/>
                          <w:lang w:eastAsia="zh-CN"/>
                        </w:rPr>
                        <w:t>ther options omitted…</w:t>
                      </w:r>
                    </w:p>
                    <w:p w14:paraId="00C2F5A1" w14:textId="77777777" w:rsidR="00A60320" w:rsidRPr="00AF24A8" w:rsidRDefault="00A60320" w:rsidP="00A60320">
                      <w:pPr>
                        <w:pStyle w:val="Doc-text2"/>
                        <w:spacing w:line="160" w:lineRule="exact"/>
                        <w:ind w:left="0" w:firstLine="0"/>
                        <w:rPr>
                          <w:sz w:val="2"/>
                          <w:lang w:val="en-US" w:eastAsia="en-GB"/>
                        </w:rPr>
                      </w:pPr>
                    </w:p>
                  </w:txbxContent>
                </v:textbox>
                <w10:anchorlock/>
              </v:shape>
            </w:pict>
          </mc:Fallback>
        </mc:AlternateContent>
      </w:r>
    </w:p>
    <w:p w14:paraId="0EC51156" w14:textId="69F8C124" w:rsidR="00D71CED" w:rsidRDefault="00225D25" w:rsidP="00225D25">
      <w:pPr>
        <w:overflowPunct/>
        <w:autoSpaceDE/>
        <w:autoSpaceDN/>
        <w:adjustRightInd/>
        <w:jc w:val="both"/>
        <w:textAlignment w:val="auto"/>
        <w:rPr>
          <w:rFonts w:eastAsia="宋体"/>
          <w:lang w:eastAsia="zh-CN"/>
        </w:rPr>
      </w:pPr>
      <w:r w:rsidRPr="00225D25">
        <w:rPr>
          <w:rFonts w:eastAsia="宋体"/>
          <w:lang w:eastAsia="zh-CN"/>
        </w:rPr>
        <w:t>Full configuration, reference configuration and delta configuration are being discussed in RAN2.</w:t>
      </w:r>
      <w:r w:rsidR="00A902AA">
        <w:rPr>
          <w:rFonts w:eastAsia="宋体"/>
          <w:lang w:eastAsia="zh-CN"/>
        </w:rPr>
        <w:t xml:space="preserve"> </w:t>
      </w:r>
      <w:r w:rsidR="00D71CED">
        <w:rPr>
          <w:rFonts w:eastAsia="宋体"/>
          <w:lang w:eastAsia="zh-CN"/>
        </w:rPr>
        <w:t>In last RAN2 meeting the following agreements is achieved.</w:t>
      </w:r>
    </w:p>
    <w:p w14:paraId="07167639" w14:textId="3F032600" w:rsidR="00A41F7B" w:rsidRDefault="000643AC" w:rsidP="00225D25">
      <w:pPr>
        <w:overflowPunct/>
        <w:autoSpaceDE/>
        <w:autoSpaceDN/>
        <w:adjustRightInd/>
        <w:jc w:val="both"/>
        <w:textAlignment w:val="auto"/>
        <w:rPr>
          <w:rFonts w:eastAsia="宋体" w:hint="eastAsia"/>
          <w:lang w:eastAsia="zh-CN"/>
        </w:rPr>
      </w:pPr>
      <w:r w:rsidRPr="008E67D0">
        <w:rPr>
          <w:rFonts w:eastAsia="宋体"/>
          <w:noProof/>
          <w:lang w:eastAsia="zh-CN"/>
        </w:rPr>
        <mc:AlternateContent>
          <mc:Choice Requires="wps">
            <w:drawing>
              <wp:inline distT="0" distB="0" distL="0" distR="0" wp14:anchorId="76D5939B" wp14:editId="4A5AD973">
                <wp:extent cx="6122035" cy="1153236"/>
                <wp:effectExtent l="0" t="0" r="12065" b="279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53236"/>
                        </a:xfrm>
                        <a:prstGeom prst="rect">
                          <a:avLst/>
                        </a:prstGeom>
                        <a:solidFill>
                          <a:srgbClr val="FFFFFF"/>
                        </a:solidFill>
                        <a:ln w="9525">
                          <a:solidFill>
                            <a:srgbClr val="000000"/>
                          </a:solidFill>
                          <a:miter lim="800000"/>
                          <a:headEnd/>
                          <a:tailEnd/>
                        </a:ln>
                      </wps:spPr>
                      <wps:txbx>
                        <w:txbxContent>
                          <w:p w14:paraId="13E6EDF8" w14:textId="77777777" w:rsidR="002F40A4" w:rsidRPr="002F40A4" w:rsidRDefault="002F40A4" w:rsidP="002F40A4">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Agreed: Usage of reference configuration: </w:t>
                            </w:r>
                          </w:p>
                          <w:p w14:paraId="1D43EFD4"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2545C59"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0967B55A"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AA4EA33"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53B9A2AF"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13A2EC98" w14:textId="77777777" w:rsidR="002F40A4" w:rsidRPr="002F40A4" w:rsidRDefault="002F40A4" w:rsidP="002F40A4">
                            <w:pPr>
                              <w:pStyle w:val="Doc-text2"/>
                              <w:ind w:leftChars="29" w:left="421"/>
                              <w:rPr>
                                <w:rFonts w:ascii="Times" w:hAnsi="Times" w:cs="Times"/>
                                <w:bCs/>
                                <w:sz w:val="16"/>
                                <w:lang w:val="en-US"/>
                              </w:rPr>
                            </w:pPr>
                          </w:p>
                          <w:p w14:paraId="24B75403" w14:textId="77777777" w:rsidR="000643AC" w:rsidRPr="002F40A4" w:rsidRDefault="000643AC" w:rsidP="000643AC">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6D5939B" id="文本框 1" o:spid="_x0000_s1033" type="#_x0000_t202" style="width:482.05pt;height: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">
                <v:textbox>
                  <w:txbxContent>
                    <w:p w14:paraId="13E6EDF8" w14:textId="77777777" w:rsidR="002F40A4" w:rsidRPr="002F40A4" w:rsidRDefault="002F40A4" w:rsidP="002F40A4">
                      <w:pPr>
                        <w:pStyle w:val="Agreement"/>
                        <w:tabs>
                          <w:tab w:val="clear" w:pos="644"/>
                          <w:tab w:val="num" w:pos="419"/>
                        </w:tabs>
                        <w:ind w:leftChars="29" w:left="418"/>
                        <w:rPr>
                          <w:rFonts w:ascii="Times" w:hAnsi="Times" w:cs="Times"/>
                          <w:b w:val="0"/>
                          <w:bCs/>
                          <w:sz w:val="16"/>
                          <w:lang w:val="en-US"/>
                        </w:rPr>
                      </w:pPr>
                      <w:r w:rsidRPr="002F40A4">
                        <w:rPr>
                          <w:rFonts w:ascii="Times" w:hAnsi="Times" w:cs="Times"/>
                          <w:b w:val="0"/>
                          <w:bCs/>
                          <w:sz w:val="16"/>
                          <w:lang w:val="en-US"/>
                        </w:rPr>
                        <w:t xml:space="preserve">Agreed: Usage of reference configuration: </w:t>
                      </w:r>
                    </w:p>
                    <w:p w14:paraId="1D43EFD4"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Candidate delta configuration is applied on top of the reference configuration to form a complete candidate configuration (FFS if done at cell switch or before the cell switch)</w:t>
                      </w:r>
                    </w:p>
                    <w:p w14:paraId="52545C59"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 xml:space="preserve">- </w:t>
                      </w:r>
                      <w:r w:rsidRPr="002F40A4">
                        <w:rPr>
                          <w:rFonts w:ascii="Times" w:hAnsi="Times" w:cs="Times"/>
                          <w:bCs/>
                          <w:sz w:val="16"/>
                          <w:lang w:val="en-US"/>
                        </w:rPr>
                        <w:tab/>
                        <w:t xml:space="preserve">The complete candidate configuration is applied and replacing the current UE configuration (at the time of reconfiguration execution/cell switch), by </w:t>
                      </w:r>
                      <w:proofErr w:type="gramStart"/>
                      <w:r w:rsidRPr="002F40A4">
                        <w:rPr>
                          <w:rFonts w:ascii="Times" w:hAnsi="Times" w:cs="Times"/>
                          <w:bCs/>
                          <w:sz w:val="16"/>
                          <w:lang w:val="en-US"/>
                        </w:rPr>
                        <w:t>a</w:t>
                      </w:r>
                      <w:proofErr w:type="gramEnd"/>
                      <w:r w:rsidRPr="002F40A4">
                        <w:rPr>
                          <w:rFonts w:ascii="Times" w:hAnsi="Times" w:cs="Times"/>
                          <w:bCs/>
                          <w:sz w:val="16"/>
                          <w:lang w:val="en-US"/>
                        </w:rPr>
                        <w:t xml:space="preserve"> RRC reconfiguration procedure that makes replacements of configuration but doesn’t necessarily reset RLC or PDCP. </w:t>
                      </w:r>
                    </w:p>
                    <w:p w14:paraId="0967B55A"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To support reconfigurations that requires reset of RLC PDCP, this should be possible (in principle same a full config) </w:t>
                      </w:r>
                    </w:p>
                    <w:p w14:paraId="6AA4EA33"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FFS if more than RLC PDCP should be kept and how much of “replacing” need to be specified.</w:t>
                      </w:r>
                    </w:p>
                    <w:p w14:paraId="53B9A2AF" w14:textId="77777777" w:rsidR="002F40A4" w:rsidRPr="002F40A4" w:rsidRDefault="002F40A4" w:rsidP="002F40A4">
                      <w:pPr>
                        <w:pStyle w:val="Doc-text2"/>
                        <w:ind w:leftChars="29" w:left="421"/>
                        <w:rPr>
                          <w:rFonts w:ascii="Times" w:hAnsi="Times" w:cs="Times"/>
                          <w:bCs/>
                          <w:sz w:val="16"/>
                          <w:lang w:val="en-US"/>
                        </w:rPr>
                      </w:pPr>
                      <w:r w:rsidRPr="002F40A4">
                        <w:rPr>
                          <w:rFonts w:ascii="Times" w:hAnsi="Times" w:cs="Times"/>
                          <w:bCs/>
                          <w:sz w:val="16"/>
                          <w:lang w:val="en-US"/>
                        </w:rPr>
                        <w:t>-</w:t>
                      </w:r>
                      <w:r w:rsidRPr="002F40A4">
                        <w:rPr>
                          <w:rFonts w:ascii="Times" w:hAnsi="Times" w:cs="Times"/>
                          <w:bCs/>
                          <w:sz w:val="16"/>
                          <w:lang w:val="en-US"/>
                        </w:rPr>
                        <w:tab/>
                        <w:t xml:space="preserve">FFS if the reference configuration can be derived from the current UE configuration at some point of time. </w:t>
                      </w:r>
                    </w:p>
                    <w:p w14:paraId="13A2EC98" w14:textId="77777777" w:rsidR="002F40A4" w:rsidRPr="002F40A4" w:rsidRDefault="002F40A4" w:rsidP="002F40A4">
                      <w:pPr>
                        <w:pStyle w:val="Doc-text2"/>
                        <w:ind w:leftChars="29" w:left="421"/>
                        <w:rPr>
                          <w:rFonts w:ascii="Times" w:hAnsi="Times" w:cs="Times"/>
                          <w:bCs/>
                          <w:sz w:val="16"/>
                          <w:lang w:val="en-US"/>
                        </w:rPr>
                      </w:pPr>
                    </w:p>
                    <w:p w14:paraId="24B75403" w14:textId="77777777" w:rsidR="000643AC" w:rsidRPr="002F40A4" w:rsidRDefault="000643AC" w:rsidP="000643AC">
                      <w:pPr>
                        <w:pStyle w:val="Doc-text2"/>
                        <w:spacing w:line="160" w:lineRule="exact"/>
                        <w:ind w:left="0" w:firstLine="0"/>
                        <w:rPr>
                          <w:sz w:val="2"/>
                          <w:lang w:val="en-US" w:eastAsia="en-GB"/>
                        </w:rPr>
                      </w:pPr>
                    </w:p>
                  </w:txbxContent>
                </v:textbox>
                <w10:anchorlock/>
              </v:shape>
            </w:pict>
          </mc:Fallback>
        </mc:AlternateContent>
      </w:r>
    </w:p>
    <w:p w14:paraId="6C61EB5E" w14:textId="17650FEE" w:rsidR="00EE7C9B" w:rsidRDefault="00225D25" w:rsidP="00225D25">
      <w:pPr>
        <w:overflowPunct/>
        <w:autoSpaceDE/>
        <w:autoSpaceDN/>
        <w:adjustRightInd/>
        <w:jc w:val="both"/>
        <w:textAlignment w:val="auto"/>
        <w:rPr>
          <w:rFonts w:eastAsia="宋体"/>
          <w:lang w:eastAsia="zh-CN"/>
        </w:rPr>
      </w:pPr>
      <w:r w:rsidRPr="00225D25">
        <w:rPr>
          <w:rFonts w:eastAsia="宋体"/>
          <w:lang w:eastAsia="zh-CN"/>
        </w:rPr>
        <w:t xml:space="preserve">Based on reference configuration, the </w:t>
      </w:r>
      <w:r w:rsidR="00A902AA">
        <w:rPr>
          <w:rFonts w:eastAsia="宋体"/>
          <w:lang w:eastAsia="zh-CN"/>
        </w:rPr>
        <w:t xml:space="preserve">UE internal </w:t>
      </w:r>
      <w:r w:rsidRPr="00225D25">
        <w:rPr>
          <w:rFonts w:eastAsia="宋体"/>
          <w:lang w:eastAsia="zh-CN"/>
        </w:rPr>
        <w:t xml:space="preserve">memory needed </w:t>
      </w:r>
      <w:r w:rsidR="005D4592">
        <w:rPr>
          <w:rFonts w:eastAsia="宋体"/>
          <w:lang w:eastAsia="zh-CN"/>
        </w:rPr>
        <w:t>for</w:t>
      </w:r>
      <w:r w:rsidRPr="00225D25">
        <w:rPr>
          <w:rFonts w:eastAsia="宋体"/>
          <w:lang w:eastAsia="zh-CN"/>
        </w:rPr>
        <w:t xml:space="preserve"> saving </w:t>
      </w:r>
      <w:r w:rsidR="0060569D">
        <w:rPr>
          <w:rFonts w:eastAsia="宋体"/>
          <w:lang w:eastAsia="zh-CN"/>
        </w:rPr>
        <w:t xml:space="preserve">RRC </w:t>
      </w:r>
      <w:r w:rsidRPr="00225D25">
        <w:rPr>
          <w:rFonts w:eastAsia="宋体"/>
          <w:lang w:eastAsia="zh-CN"/>
        </w:rPr>
        <w:t xml:space="preserve">configurations </w:t>
      </w:r>
      <w:r w:rsidR="0060569D">
        <w:rPr>
          <w:rFonts w:eastAsia="宋体"/>
          <w:lang w:eastAsia="zh-CN"/>
        </w:rPr>
        <w:t xml:space="preserve">can be </w:t>
      </w:r>
      <w:r w:rsidRPr="00225D25">
        <w:rPr>
          <w:rFonts w:eastAsia="宋体"/>
          <w:lang w:eastAsia="zh-CN"/>
        </w:rPr>
        <w:t>saved. Form</w:t>
      </w:r>
      <w:r w:rsidR="007E37F3">
        <w:rPr>
          <w:rFonts w:eastAsia="宋体"/>
          <w:lang w:eastAsia="zh-CN"/>
        </w:rPr>
        <w:t>ing the full</w:t>
      </w:r>
      <w:r w:rsidRPr="00225D25">
        <w:rPr>
          <w:rFonts w:eastAsia="宋体"/>
          <w:lang w:eastAsia="zh-CN"/>
        </w:rPr>
        <w:t xml:space="preserve"> configuration before cell switch does not have significant gain in reducing </w:t>
      </w:r>
      <w:r w:rsidR="00C923AC" w:rsidRPr="00225D25">
        <w:rPr>
          <w:rFonts w:eastAsia="宋体"/>
          <w:lang w:eastAsia="zh-CN"/>
        </w:rPr>
        <w:t>interruption</w:t>
      </w:r>
      <w:r w:rsidRPr="00225D25">
        <w:rPr>
          <w:rFonts w:eastAsia="宋体"/>
          <w:lang w:eastAsia="zh-CN"/>
        </w:rPr>
        <w:t>, but may have quit</w:t>
      </w:r>
      <w:r w:rsidR="00C923AC">
        <w:rPr>
          <w:rFonts w:eastAsia="宋体"/>
          <w:lang w:eastAsia="zh-CN"/>
        </w:rPr>
        <w:t>e</w:t>
      </w:r>
      <w:r w:rsidRPr="00225D25">
        <w:rPr>
          <w:rFonts w:eastAsia="宋体"/>
          <w:lang w:eastAsia="zh-CN"/>
        </w:rPr>
        <w:t xml:space="preserve"> large </w:t>
      </w:r>
      <w:r w:rsidRPr="00225D25">
        <w:rPr>
          <w:rFonts w:eastAsia="宋体"/>
          <w:lang w:eastAsia="zh-CN"/>
        </w:rPr>
        <w:lastRenderedPageBreak/>
        <w:t xml:space="preserve">cost </w:t>
      </w:r>
      <w:r w:rsidR="00C923AC">
        <w:rPr>
          <w:rFonts w:eastAsia="宋体"/>
          <w:lang w:eastAsia="zh-CN"/>
        </w:rPr>
        <w:t>in UE’s memory</w:t>
      </w:r>
      <w:r w:rsidR="00CE5D2C">
        <w:rPr>
          <w:rFonts w:eastAsia="宋体"/>
          <w:lang w:eastAsia="zh-CN"/>
        </w:rPr>
        <w:t xml:space="preserve"> if multiple candidate cells are configured</w:t>
      </w:r>
      <w:r w:rsidRPr="00225D25">
        <w:rPr>
          <w:rFonts w:eastAsia="宋体"/>
          <w:lang w:eastAsia="zh-CN"/>
        </w:rPr>
        <w:t>.</w:t>
      </w:r>
      <w:r w:rsidR="00B11679">
        <w:rPr>
          <w:rFonts w:eastAsia="宋体"/>
          <w:lang w:eastAsia="zh-CN"/>
        </w:rPr>
        <w:t xml:space="preserve"> As discussed in proposal 6, we see some configurations are not necessary</w:t>
      </w:r>
      <w:r w:rsidR="00E95869">
        <w:rPr>
          <w:rFonts w:eastAsia="宋体"/>
          <w:lang w:eastAsia="zh-CN"/>
        </w:rPr>
        <w:t xml:space="preserve"> before UE performs DL sync.</w:t>
      </w:r>
    </w:p>
    <w:p w14:paraId="0D1A5A76" w14:textId="1D23BEFD" w:rsidR="00A60320" w:rsidRPr="00A64C76" w:rsidRDefault="00A60320" w:rsidP="00974CC9">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B66301">
        <w:rPr>
          <w:rFonts w:eastAsia="宋体"/>
          <w:b/>
          <w:lang w:eastAsia="zh-CN"/>
        </w:rPr>
        <w:t>7</w:t>
      </w:r>
      <w:r w:rsidRPr="00A64C76">
        <w:rPr>
          <w:rFonts w:eastAsia="宋体"/>
          <w:b/>
          <w:lang w:eastAsia="zh-CN"/>
        </w:rPr>
        <w:t xml:space="preserve">  </w:t>
      </w:r>
      <w:r w:rsidR="00976502">
        <w:rPr>
          <w:rFonts w:eastAsia="宋体"/>
          <w:b/>
          <w:lang w:eastAsia="zh-CN"/>
        </w:rPr>
        <w:t>For</w:t>
      </w:r>
      <w:proofErr w:type="gramEnd"/>
      <w:r w:rsidR="00976502">
        <w:rPr>
          <w:rFonts w:eastAsia="宋体"/>
          <w:b/>
          <w:lang w:eastAsia="zh-CN"/>
        </w:rPr>
        <w:t xml:space="preserve"> the baseline requirement, RAN4 </w:t>
      </w:r>
      <w:r w:rsidR="00F32361">
        <w:rPr>
          <w:rFonts w:eastAsia="宋体"/>
          <w:b/>
          <w:lang w:eastAsia="zh-CN"/>
        </w:rPr>
        <w:t xml:space="preserve">assume UE </w:t>
      </w:r>
      <w:r w:rsidR="00F32361" w:rsidRPr="00974CC9">
        <w:rPr>
          <w:rFonts w:eastAsia="宋体"/>
          <w:b/>
          <w:lang w:eastAsia="zh-CN"/>
        </w:rPr>
        <w:t>form</w:t>
      </w:r>
      <w:r w:rsidR="00F32361">
        <w:rPr>
          <w:rFonts w:eastAsia="宋体"/>
          <w:b/>
          <w:lang w:eastAsia="zh-CN"/>
        </w:rPr>
        <w:t xml:space="preserve">s </w:t>
      </w:r>
      <w:r w:rsidR="00F32361" w:rsidRPr="00974CC9">
        <w:rPr>
          <w:rFonts w:eastAsia="宋体"/>
          <w:b/>
          <w:lang w:eastAsia="zh-CN"/>
        </w:rPr>
        <w:t xml:space="preserve">the complete configuration </w:t>
      </w:r>
      <w:r w:rsidR="00CF330C">
        <w:rPr>
          <w:rFonts w:eastAsia="宋体"/>
          <w:b/>
          <w:lang w:eastAsia="zh-CN"/>
        </w:rPr>
        <w:t>and applies it d</w:t>
      </w:r>
      <w:r w:rsidR="00974CC9" w:rsidRPr="00974CC9">
        <w:rPr>
          <w:rFonts w:eastAsia="宋体"/>
          <w:b/>
          <w:lang w:eastAsia="zh-CN"/>
        </w:rPr>
        <w:t>uring the execution of cell switch command.</w:t>
      </w:r>
      <w:r w:rsidR="00CF330C">
        <w:rPr>
          <w:rFonts w:eastAsia="宋体"/>
          <w:b/>
          <w:lang w:eastAsia="zh-CN"/>
        </w:rPr>
        <w:t xml:space="preserve"> Before cell switch command, only necessary L1 configuration are formed and applied.</w:t>
      </w:r>
    </w:p>
    <w:p w14:paraId="3E4CEAA1" w14:textId="683E3BC7" w:rsidR="00093888" w:rsidRDefault="001D70B5" w:rsidP="00D750F4">
      <w:pPr>
        <w:overflowPunct/>
        <w:autoSpaceDE/>
        <w:autoSpaceDN/>
        <w:adjustRightInd/>
        <w:textAlignment w:val="auto"/>
        <w:rPr>
          <w:rFonts w:eastAsia="宋体"/>
          <w:lang w:eastAsia="zh-CN"/>
        </w:rPr>
      </w:pPr>
      <w:r>
        <w:rPr>
          <w:rFonts w:eastAsia="宋体" w:hint="eastAsia"/>
          <w:lang w:eastAsia="zh-CN"/>
        </w:rPr>
        <w:t>R</w:t>
      </w:r>
      <w:r>
        <w:rPr>
          <w:rFonts w:eastAsia="宋体"/>
          <w:lang w:eastAsia="zh-CN"/>
        </w:rPr>
        <w:t>egarding the following issue,</w:t>
      </w:r>
    </w:p>
    <w:p w14:paraId="36881FB4" w14:textId="5F722376" w:rsidR="001D70B5" w:rsidRDefault="00C50F08" w:rsidP="00D750F4">
      <w:pPr>
        <w:overflowPunct/>
        <w:autoSpaceDE/>
        <w:autoSpaceDN/>
        <w:adjustRightInd/>
        <w:textAlignment w:val="auto"/>
        <w:rPr>
          <w:rFonts w:eastAsia="宋体"/>
          <w:lang w:eastAsia="zh-CN"/>
        </w:rPr>
      </w:pPr>
      <w:r w:rsidRPr="008E67D0">
        <w:rPr>
          <w:rFonts w:eastAsia="宋体"/>
          <w:noProof/>
          <w:lang w:eastAsia="zh-CN"/>
        </w:rPr>
        <mc:AlternateContent>
          <mc:Choice Requires="wps">
            <w:drawing>
              <wp:inline distT="0" distB="0" distL="0" distR="0" wp14:anchorId="38C75669" wp14:editId="2E52BDEA">
                <wp:extent cx="6122035" cy="1143000"/>
                <wp:effectExtent l="0" t="0" r="1206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43000"/>
                        </a:xfrm>
                        <a:prstGeom prst="rect">
                          <a:avLst/>
                        </a:prstGeom>
                        <a:solidFill>
                          <a:srgbClr val="FFFFFF"/>
                        </a:solidFill>
                        <a:ln w="9525">
                          <a:solidFill>
                            <a:srgbClr val="000000"/>
                          </a:solidFill>
                          <a:miter lim="800000"/>
                          <a:headEnd/>
                          <a:tailEnd/>
                        </a:ln>
                      </wps:spPr>
                      <wps:txbx>
                        <w:txbxContent>
                          <w:p w14:paraId="653EA31F" w14:textId="77777777" w:rsidR="009D1BD2" w:rsidRPr="00FC4981" w:rsidRDefault="009D1BD2" w:rsidP="009D1BD2">
                            <w:pPr>
                              <w:spacing w:afterLines="50" w:after="120"/>
                              <w:rPr>
                                <w:b/>
                                <w:sz w:val="16"/>
                                <w:lang w:eastAsia="zh-CN"/>
                              </w:rPr>
                            </w:pPr>
                            <w:r w:rsidRPr="00FC4981">
                              <w:rPr>
                                <w:b/>
                                <w:sz w:val="16"/>
                                <w:u w:val="single"/>
                              </w:rPr>
                              <w:t>Issue 4-3-4: T/F fine tracking: T</w:t>
                            </w:r>
                            <w:r w:rsidRPr="00FC4981">
                              <w:rPr>
                                <w:b/>
                                <w:sz w:val="16"/>
                                <w:u w:val="single"/>
                                <w:vertAlign w:val="subscript"/>
                              </w:rPr>
                              <w:t>Δ</w:t>
                            </w:r>
                            <w:r w:rsidRPr="00FC4981">
                              <w:rPr>
                                <w:b/>
                                <w:sz w:val="16"/>
                                <w:u w:val="single"/>
                              </w:rPr>
                              <w:t xml:space="preserve"> and </w:t>
                            </w:r>
                            <w:proofErr w:type="spellStart"/>
                            <w:r w:rsidRPr="00FC4981">
                              <w:rPr>
                                <w:b/>
                                <w:sz w:val="16"/>
                                <w:u w:val="single"/>
                              </w:rPr>
                              <w:t>T</w:t>
                            </w:r>
                            <w:r w:rsidRPr="00FC4981">
                              <w:rPr>
                                <w:b/>
                                <w:sz w:val="16"/>
                                <w:u w:val="single"/>
                                <w:vertAlign w:val="subscript"/>
                              </w:rPr>
                              <w:t>margin</w:t>
                            </w:r>
                            <w:proofErr w:type="spellEnd"/>
                          </w:p>
                          <w:p w14:paraId="2F04CA7C" w14:textId="77777777" w:rsidR="009D1BD2" w:rsidRPr="00FC4981" w:rsidRDefault="009D1BD2" w:rsidP="009D1BD2">
                            <w:pPr>
                              <w:spacing w:afterLines="50" w:after="120"/>
                              <w:rPr>
                                <w:rFonts w:eastAsiaTheme="minorEastAsia"/>
                                <w:sz w:val="16"/>
                                <w:lang w:eastAsia="zh-CN"/>
                              </w:rPr>
                            </w:pPr>
                            <w:r w:rsidRPr="00FC4981">
                              <w:rPr>
                                <w:b/>
                                <w:sz w:val="16"/>
                                <w:lang w:eastAsia="zh-CN"/>
                              </w:rPr>
                              <w:t xml:space="preserve">&lt; </w:t>
                            </w:r>
                            <w:proofErr w:type="spellStart"/>
                            <w:r w:rsidRPr="00FC4981">
                              <w:rPr>
                                <w:b/>
                                <w:sz w:val="16"/>
                                <w:lang w:eastAsia="zh-CN"/>
                              </w:rPr>
                              <w:t>Wayforward</w:t>
                            </w:r>
                            <w:proofErr w:type="spellEnd"/>
                            <w:r w:rsidRPr="00FC4981">
                              <w:rPr>
                                <w:b/>
                                <w:sz w:val="16"/>
                                <w:lang w:eastAsia="zh-CN"/>
                              </w:rPr>
                              <w:t xml:space="preserve"> &gt;</w:t>
                            </w:r>
                            <w:r w:rsidRPr="00FC4981">
                              <w:rPr>
                                <w:sz w:val="16"/>
                                <w:lang w:eastAsia="zh-CN"/>
                              </w:rPr>
                              <w:t>: FFS the following Options</w:t>
                            </w:r>
                          </w:p>
                          <w:p w14:paraId="65D8B1F0" w14:textId="77777777" w:rsidR="009D1BD2" w:rsidRPr="00FC4981" w:rsidRDefault="009D1BD2" w:rsidP="009D1BD2">
                            <w:pPr>
                              <w:pStyle w:val="ab"/>
                              <w:numPr>
                                <w:ilvl w:val="1"/>
                                <w:numId w:val="43"/>
                              </w:numPr>
                              <w:overflowPunct/>
                              <w:autoSpaceDE/>
                              <w:autoSpaceDN/>
                              <w:adjustRightInd/>
                              <w:spacing w:after="120"/>
                              <w:contextualSpacing w:val="0"/>
                              <w:textAlignment w:val="auto"/>
                              <w:rPr>
                                <w:sz w:val="16"/>
                                <w:szCs w:val="24"/>
                                <w:lang w:eastAsia="zh-CN"/>
                              </w:rPr>
                            </w:pPr>
                            <w:r w:rsidRPr="00FC4981">
                              <w:rPr>
                                <w:sz w:val="16"/>
                                <w:szCs w:val="24"/>
                                <w:lang w:eastAsia="zh-CN"/>
                              </w:rPr>
                              <w:t>Option 1 (Apple, MTK, Xiaomi): The baseline is: T</w:t>
                            </w:r>
                            <w:r w:rsidRPr="00FC4981">
                              <w:rPr>
                                <w:sz w:val="16"/>
                                <w:szCs w:val="24"/>
                                <w:vertAlign w:val="subscript"/>
                                <w:lang w:eastAsia="zh-CN"/>
                              </w:rPr>
                              <w:t>Δ</w:t>
                            </w:r>
                            <w:r w:rsidRPr="00FC4981">
                              <w:rPr>
                                <w:sz w:val="16"/>
                                <w:szCs w:val="24"/>
                                <w:lang w:eastAsia="zh-CN"/>
                              </w:rPr>
                              <w:t xml:space="preserve">=1 </w:t>
                            </w:r>
                            <w:proofErr w:type="spellStart"/>
                            <w:r w:rsidRPr="00FC4981">
                              <w:rPr>
                                <w:sz w:val="16"/>
                                <w:szCs w:val="24"/>
                                <w:lang w:eastAsia="zh-CN"/>
                              </w:rPr>
                              <w:t>T</w:t>
                            </w:r>
                            <w:r w:rsidRPr="00FC4981">
                              <w:rPr>
                                <w:sz w:val="16"/>
                                <w:szCs w:val="24"/>
                                <w:vertAlign w:val="subscript"/>
                                <w:lang w:eastAsia="zh-CN"/>
                              </w:rPr>
                              <w:t>first</w:t>
                            </w:r>
                            <w:proofErr w:type="spellEnd"/>
                            <w:r w:rsidRPr="00FC4981">
                              <w:rPr>
                                <w:sz w:val="16"/>
                                <w:szCs w:val="24"/>
                                <w:vertAlign w:val="subscript"/>
                                <w:lang w:eastAsia="zh-CN"/>
                              </w:rPr>
                              <w:t>-RS</w:t>
                            </w:r>
                            <w:r w:rsidRPr="00FC4981">
                              <w:rPr>
                                <w:sz w:val="16"/>
                                <w:szCs w:val="24"/>
                                <w:lang w:eastAsia="zh-CN"/>
                              </w:rPr>
                              <w:t xml:space="preserve">, </w:t>
                            </w:r>
                            <w:proofErr w:type="spellStart"/>
                            <w:r w:rsidRPr="00FC4981">
                              <w:rPr>
                                <w:sz w:val="16"/>
                                <w:szCs w:val="24"/>
                                <w:lang w:eastAsia="zh-CN"/>
                              </w:rPr>
                              <w:t>T</w:t>
                            </w:r>
                            <w:r w:rsidRPr="00FC4981">
                              <w:rPr>
                                <w:sz w:val="16"/>
                                <w:szCs w:val="24"/>
                                <w:vertAlign w:val="subscript"/>
                                <w:lang w:eastAsia="zh-CN"/>
                              </w:rPr>
                              <w:t>margin</w:t>
                            </w:r>
                            <w:proofErr w:type="spellEnd"/>
                            <w:r w:rsidRPr="00FC4981">
                              <w:rPr>
                                <w:sz w:val="16"/>
                                <w:szCs w:val="24"/>
                                <w:lang w:eastAsia="zh-CN"/>
                              </w:rPr>
                              <w:t xml:space="preserve"> = 2ms</w:t>
                            </w:r>
                          </w:p>
                          <w:p w14:paraId="452F3B8C" w14:textId="77777777" w:rsidR="009D1BD2" w:rsidRPr="00FC4981" w:rsidRDefault="009D1BD2" w:rsidP="009D1BD2">
                            <w:pPr>
                              <w:pStyle w:val="ab"/>
                              <w:numPr>
                                <w:ilvl w:val="2"/>
                                <w:numId w:val="43"/>
                              </w:numPr>
                              <w:overflowPunct/>
                              <w:autoSpaceDE/>
                              <w:autoSpaceDN/>
                              <w:adjustRightInd/>
                              <w:spacing w:after="120"/>
                              <w:contextualSpacing w:val="0"/>
                              <w:textAlignment w:val="auto"/>
                              <w:rPr>
                                <w:sz w:val="16"/>
                                <w:szCs w:val="24"/>
                                <w:lang w:eastAsia="zh-CN"/>
                              </w:rPr>
                            </w:pPr>
                            <w:r w:rsidRPr="00FC4981">
                              <w:rPr>
                                <w:sz w:val="16"/>
                                <w:szCs w:val="24"/>
                                <w:lang w:eastAsia="zh-CN"/>
                              </w:rPr>
                              <w:t>FFS: whether T</w:t>
                            </w:r>
                            <w:r w:rsidRPr="00FC4981">
                              <w:rPr>
                                <w:sz w:val="16"/>
                                <w:szCs w:val="24"/>
                                <w:vertAlign w:val="subscript"/>
                                <w:lang w:eastAsia="zh-CN"/>
                              </w:rPr>
                              <w:t>Δ</w:t>
                            </w:r>
                            <w:r w:rsidRPr="00FC4981">
                              <w:rPr>
                                <w:sz w:val="16"/>
                                <w:szCs w:val="24"/>
                                <w:lang w:eastAsia="zh-CN"/>
                              </w:rPr>
                              <w:t xml:space="preserve"> and </w:t>
                            </w:r>
                            <w:proofErr w:type="spellStart"/>
                            <w:r w:rsidRPr="00FC4981">
                              <w:rPr>
                                <w:sz w:val="16"/>
                                <w:szCs w:val="24"/>
                                <w:lang w:eastAsia="zh-CN"/>
                              </w:rPr>
                              <w:t>T</w:t>
                            </w:r>
                            <w:r w:rsidRPr="00FC4981">
                              <w:rPr>
                                <w:sz w:val="16"/>
                                <w:szCs w:val="24"/>
                                <w:vertAlign w:val="subscript"/>
                                <w:lang w:eastAsia="zh-CN"/>
                              </w:rPr>
                              <w:t>margin</w:t>
                            </w:r>
                            <w:proofErr w:type="spellEnd"/>
                            <w:r w:rsidRPr="00FC4981">
                              <w:rPr>
                                <w:sz w:val="16"/>
                                <w:szCs w:val="24"/>
                                <w:lang w:eastAsia="zh-CN"/>
                              </w:rPr>
                              <w:t xml:space="preserve"> can be 0 under certain conditions.</w:t>
                            </w:r>
                          </w:p>
                          <w:p w14:paraId="400C5143" w14:textId="77777777" w:rsidR="009D1BD2" w:rsidRPr="00FC4981" w:rsidRDefault="009D1BD2" w:rsidP="009D1BD2">
                            <w:pPr>
                              <w:pStyle w:val="ab"/>
                              <w:numPr>
                                <w:ilvl w:val="1"/>
                                <w:numId w:val="43"/>
                              </w:numPr>
                              <w:overflowPunct/>
                              <w:autoSpaceDE/>
                              <w:autoSpaceDN/>
                              <w:adjustRightInd/>
                              <w:spacing w:after="120"/>
                              <w:contextualSpacing w:val="0"/>
                              <w:textAlignment w:val="auto"/>
                              <w:rPr>
                                <w:sz w:val="16"/>
                                <w:szCs w:val="24"/>
                                <w:lang w:eastAsia="zh-CN"/>
                              </w:rPr>
                            </w:pPr>
                            <w:r w:rsidRPr="00FC4981">
                              <w:rPr>
                                <w:rFonts w:eastAsiaTheme="minorEastAsia" w:hint="eastAsia"/>
                                <w:iCs/>
                                <w:sz w:val="16"/>
                                <w:lang w:eastAsia="zh-CN"/>
                              </w:rPr>
                              <w:t>O</w:t>
                            </w:r>
                            <w:r w:rsidRPr="00FC4981">
                              <w:rPr>
                                <w:rFonts w:eastAsiaTheme="minorEastAsia"/>
                                <w:iCs/>
                                <w:sz w:val="16"/>
                                <w:lang w:eastAsia="zh-CN"/>
                              </w:rPr>
                              <w:t xml:space="preserve">ption 2 (CMCC, Huawei): </w:t>
                            </w:r>
                            <w:r w:rsidRPr="00FC4981">
                              <w:rPr>
                                <w:sz w:val="16"/>
                                <w:szCs w:val="24"/>
                                <w:lang w:eastAsia="zh-CN"/>
                              </w:rPr>
                              <w:t>T</w:t>
                            </w:r>
                            <w:r w:rsidRPr="00FC4981">
                              <w:rPr>
                                <w:sz w:val="16"/>
                                <w:szCs w:val="24"/>
                                <w:vertAlign w:val="subscript"/>
                                <w:lang w:eastAsia="zh-CN"/>
                              </w:rPr>
                              <w:t>Δ</w:t>
                            </w:r>
                            <w:r w:rsidRPr="00FC4981">
                              <w:rPr>
                                <w:rFonts w:eastAsiaTheme="minorEastAsia"/>
                                <w:iCs/>
                                <w:sz w:val="16"/>
                                <w:lang w:eastAsia="zh-CN"/>
                              </w:rPr>
                              <w:t xml:space="preserve"> = 0 for the case that DL synchronization for candidate cell(s) is performed before cell switch command</w:t>
                            </w:r>
                          </w:p>
                          <w:p w14:paraId="3EBC78C6" w14:textId="77777777" w:rsidR="00C50F08" w:rsidRPr="00AF24A8" w:rsidRDefault="00C50F08" w:rsidP="00C50F08">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38C75669" id="文本框 12" o:spid="_x0000_s1034" type="#_x0000_t202" style="width:482.0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">
                <v:textbox>
                  <w:txbxContent>
                    <w:p w14:paraId="653EA31F" w14:textId="77777777" w:rsidR="009D1BD2" w:rsidRPr="00FC4981" w:rsidRDefault="009D1BD2" w:rsidP="009D1BD2">
                      <w:pPr>
                        <w:spacing w:afterLines="50" w:after="120"/>
                        <w:rPr>
                          <w:b/>
                          <w:sz w:val="16"/>
                          <w:lang w:eastAsia="zh-CN"/>
                        </w:rPr>
                      </w:pPr>
                      <w:r w:rsidRPr="00FC4981">
                        <w:rPr>
                          <w:b/>
                          <w:sz w:val="16"/>
                          <w:u w:val="single"/>
                        </w:rPr>
                        <w:t>Issue 4-3-4: T/F fine tracking: T</w:t>
                      </w:r>
                      <w:r w:rsidRPr="00FC4981">
                        <w:rPr>
                          <w:b/>
                          <w:sz w:val="16"/>
                          <w:u w:val="single"/>
                          <w:vertAlign w:val="subscript"/>
                        </w:rPr>
                        <w:t>Δ</w:t>
                      </w:r>
                      <w:r w:rsidRPr="00FC4981">
                        <w:rPr>
                          <w:b/>
                          <w:sz w:val="16"/>
                          <w:u w:val="single"/>
                        </w:rPr>
                        <w:t xml:space="preserve"> and </w:t>
                      </w:r>
                      <w:proofErr w:type="spellStart"/>
                      <w:r w:rsidRPr="00FC4981">
                        <w:rPr>
                          <w:b/>
                          <w:sz w:val="16"/>
                          <w:u w:val="single"/>
                        </w:rPr>
                        <w:t>T</w:t>
                      </w:r>
                      <w:r w:rsidRPr="00FC4981">
                        <w:rPr>
                          <w:b/>
                          <w:sz w:val="16"/>
                          <w:u w:val="single"/>
                          <w:vertAlign w:val="subscript"/>
                        </w:rPr>
                        <w:t>margin</w:t>
                      </w:r>
                      <w:proofErr w:type="spellEnd"/>
                    </w:p>
                    <w:p w14:paraId="2F04CA7C" w14:textId="77777777" w:rsidR="009D1BD2" w:rsidRPr="00FC4981" w:rsidRDefault="009D1BD2" w:rsidP="009D1BD2">
                      <w:pPr>
                        <w:spacing w:afterLines="50" w:after="120"/>
                        <w:rPr>
                          <w:rFonts w:eastAsiaTheme="minorEastAsia"/>
                          <w:sz w:val="16"/>
                          <w:lang w:eastAsia="zh-CN"/>
                        </w:rPr>
                      </w:pPr>
                      <w:r w:rsidRPr="00FC4981">
                        <w:rPr>
                          <w:b/>
                          <w:sz w:val="16"/>
                          <w:lang w:eastAsia="zh-CN"/>
                        </w:rPr>
                        <w:t xml:space="preserve">&lt; </w:t>
                      </w:r>
                      <w:proofErr w:type="spellStart"/>
                      <w:r w:rsidRPr="00FC4981">
                        <w:rPr>
                          <w:b/>
                          <w:sz w:val="16"/>
                          <w:lang w:eastAsia="zh-CN"/>
                        </w:rPr>
                        <w:t>Wayforward</w:t>
                      </w:r>
                      <w:proofErr w:type="spellEnd"/>
                      <w:r w:rsidRPr="00FC4981">
                        <w:rPr>
                          <w:b/>
                          <w:sz w:val="16"/>
                          <w:lang w:eastAsia="zh-CN"/>
                        </w:rPr>
                        <w:t xml:space="preserve"> &gt;</w:t>
                      </w:r>
                      <w:r w:rsidRPr="00FC4981">
                        <w:rPr>
                          <w:sz w:val="16"/>
                          <w:lang w:eastAsia="zh-CN"/>
                        </w:rPr>
                        <w:t>: FFS the following Options</w:t>
                      </w:r>
                    </w:p>
                    <w:p w14:paraId="65D8B1F0" w14:textId="77777777" w:rsidR="009D1BD2" w:rsidRPr="00FC4981" w:rsidRDefault="009D1BD2" w:rsidP="009D1BD2">
                      <w:pPr>
                        <w:pStyle w:val="ab"/>
                        <w:numPr>
                          <w:ilvl w:val="1"/>
                          <w:numId w:val="43"/>
                        </w:numPr>
                        <w:overflowPunct/>
                        <w:autoSpaceDE/>
                        <w:autoSpaceDN/>
                        <w:adjustRightInd/>
                        <w:spacing w:after="120"/>
                        <w:contextualSpacing w:val="0"/>
                        <w:textAlignment w:val="auto"/>
                        <w:rPr>
                          <w:sz w:val="16"/>
                          <w:szCs w:val="24"/>
                          <w:lang w:eastAsia="zh-CN"/>
                        </w:rPr>
                      </w:pPr>
                      <w:r w:rsidRPr="00FC4981">
                        <w:rPr>
                          <w:sz w:val="16"/>
                          <w:szCs w:val="24"/>
                          <w:lang w:eastAsia="zh-CN"/>
                        </w:rPr>
                        <w:t>Option 1 (Apple, MTK, Xiaomi): The baseline is: T</w:t>
                      </w:r>
                      <w:r w:rsidRPr="00FC4981">
                        <w:rPr>
                          <w:sz w:val="16"/>
                          <w:szCs w:val="24"/>
                          <w:vertAlign w:val="subscript"/>
                          <w:lang w:eastAsia="zh-CN"/>
                        </w:rPr>
                        <w:t>Δ</w:t>
                      </w:r>
                      <w:r w:rsidRPr="00FC4981">
                        <w:rPr>
                          <w:sz w:val="16"/>
                          <w:szCs w:val="24"/>
                          <w:lang w:eastAsia="zh-CN"/>
                        </w:rPr>
                        <w:t xml:space="preserve">=1 </w:t>
                      </w:r>
                      <w:proofErr w:type="spellStart"/>
                      <w:r w:rsidRPr="00FC4981">
                        <w:rPr>
                          <w:sz w:val="16"/>
                          <w:szCs w:val="24"/>
                          <w:lang w:eastAsia="zh-CN"/>
                        </w:rPr>
                        <w:t>T</w:t>
                      </w:r>
                      <w:r w:rsidRPr="00FC4981">
                        <w:rPr>
                          <w:sz w:val="16"/>
                          <w:szCs w:val="24"/>
                          <w:vertAlign w:val="subscript"/>
                          <w:lang w:eastAsia="zh-CN"/>
                        </w:rPr>
                        <w:t>first</w:t>
                      </w:r>
                      <w:proofErr w:type="spellEnd"/>
                      <w:r w:rsidRPr="00FC4981">
                        <w:rPr>
                          <w:sz w:val="16"/>
                          <w:szCs w:val="24"/>
                          <w:vertAlign w:val="subscript"/>
                          <w:lang w:eastAsia="zh-CN"/>
                        </w:rPr>
                        <w:t>-RS</w:t>
                      </w:r>
                      <w:r w:rsidRPr="00FC4981">
                        <w:rPr>
                          <w:sz w:val="16"/>
                          <w:szCs w:val="24"/>
                          <w:lang w:eastAsia="zh-CN"/>
                        </w:rPr>
                        <w:t xml:space="preserve">, </w:t>
                      </w:r>
                      <w:proofErr w:type="spellStart"/>
                      <w:r w:rsidRPr="00FC4981">
                        <w:rPr>
                          <w:sz w:val="16"/>
                          <w:szCs w:val="24"/>
                          <w:lang w:eastAsia="zh-CN"/>
                        </w:rPr>
                        <w:t>T</w:t>
                      </w:r>
                      <w:r w:rsidRPr="00FC4981">
                        <w:rPr>
                          <w:sz w:val="16"/>
                          <w:szCs w:val="24"/>
                          <w:vertAlign w:val="subscript"/>
                          <w:lang w:eastAsia="zh-CN"/>
                        </w:rPr>
                        <w:t>margin</w:t>
                      </w:r>
                      <w:proofErr w:type="spellEnd"/>
                      <w:r w:rsidRPr="00FC4981">
                        <w:rPr>
                          <w:sz w:val="16"/>
                          <w:szCs w:val="24"/>
                          <w:lang w:eastAsia="zh-CN"/>
                        </w:rPr>
                        <w:t xml:space="preserve"> = 2ms</w:t>
                      </w:r>
                    </w:p>
                    <w:p w14:paraId="452F3B8C" w14:textId="77777777" w:rsidR="009D1BD2" w:rsidRPr="00FC4981" w:rsidRDefault="009D1BD2" w:rsidP="009D1BD2">
                      <w:pPr>
                        <w:pStyle w:val="ab"/>
                        <w:numPr>
                          <w:ilvl w:val="2"/>
                          <w:numId w:val="43"/>
                        </w:numPr>
                        <w:overflowPunct/>
                        <w:autoSpaceDE/>
                        <w:autoSpaceDN/>
                        <w:adjustRightInd/>
                        <w:spacing w:after="120"/>
                        <w:contextualSpacing w:val="0"/>
                        <w:textAlignment w:val="auto"/>
                        <w:rPr>
                          <w:sz w:val="16"/>
                          <w:szCs w:val="24"/>
                          <w:lang w:eastAsia="zh-CN"/>
                        </w:rPr>
                      </w:pPr>
                      <w:r w:rsidRPr="00FC4981">
                        <w:rPr>
                          <w:sz w:val="16"/>
                          <w:szCs w:val="24"/>
                          <w:lang w:eastAsia="zh-CN"/>
                        </w:rPr>
                        <w:t>FFS: whether T</w:t>
                      </w:r>
                      <w:r w:rsidRPr="00FC4981">
                        <w:rPr>
                          <w:sz w:val="16"/>
                          <w:szCs w:val="24"/>
                          <w:vertAlign w:val="subscript"/>
                          <w:lang w:eastAsia="zh-CN"/>
                        </w:rPr>
                        <w:t>Δ</w:t>
                      </w:r>
                      <w:r w:rsidRPr="00FC4981">
                        <w:rPr>
                          <w:sz w:val="16"/>
                          <w:szCs w:val="24"/>
                          <w:lang w:eastAsia="zh-CN"/>
                        </w:rPr>
                        <w:t xml:space="preserve"> and </w:t>
                      </w:r>
                      <w:proofErr w:type="spellStart"/>
                      <w:r w:rsidRPr="00FC4981">
                        <w:rPr>
                          <w:sz w:val="16"/>
                          <w:szCs w:val="24"/>
                          <w:lang w:eastAsia="zh-CN"/>
                        </w:rPr>
                        <w:t>T</w:t>
                      </w:r>
                      <w:r w:rsidRPr="00FC4981">
                        <w:rPr>
                          <w:sz w:val="16"/>
                          <w:szCs w:val="24"/>
                          <w:vertAlign w:val="subscript"/>
                          <w:lang w:eastAsia="zh-CN"/>
                        </w:rPr>
                        <w:t>margin</w:t>
                      </w:r>
                      <w:proofErr w:type="spellEnd"/>
                      <w:r w:rsidRPr="00FC4981">
                        <w:rPr>
                          <w:sz w:val="16"/>
                          <w:szCs w:val="24"/>
                          <w:lang w:eastAsia="zh-CN"/>
                        </w:rPr>
                        <w:t xml:space="preserve"> can be 0 under certain conditions.</w:t>
                      </w:r>
                    </w:p>
                    <w:p w14:paraId="400C5143" w14:textId="77777777" w:rsidR="009D1BD2" w:rsidRPr="00FC4981" w:rsidRDefault="009D1BD2" w:rsidP="009D1BD2">
                      <w:pPr>
                        <w:pStyle w:val="ab"/>
                        <w:numPr>
                          <w:ilvl w:val="1"/>
                          <w:numId w:val="43"/>
                        </w:numPr>
                        <w:overflowPunct/>
                        <w:autoSpaceDE/>
                        <w:autoSpaceDN/>
                        <w:adjustRightInd/>
                        <w:spacing w:after="120"/>
                        <w:contextualSpacing w:val="0"/>
                        <w:textAlignment w:val="auto"/>
                        <w:rPr>
                          <w:sz w:val="16"/>
                          <w:szCs w:val="24"/>
                          <w:lang w:eastAsia="zh-CN"/>
                        </w:rPr>
                      </w:pPr>
                      <w:r w:rsidRPr="00FC4981">
                        <w:rPr>
                          <w:rFonts w:eastAsiaTheme="minorEastAsia" w:hint="eastAsia"/>
                          <w:iCs/>
                          <w:sz w:val="16"/>
                          <w:lang w:eastAsia="zh-CN"/>
                        </w:rPr>
                        <w:t>O</w:t>
                      </w:r>
                      <w:r w:rsidRPr="00FC4981">
                        <w:rPr>
                          <w:rFonts w:eastAsiaTheme="minorEastAsia"/>
                          <w:iCs/>
                          <w:sz w:val="16"/>
                          <w:lang w:eastAsia="zh-CN"/>
                        </w:rPr>
                        <w:t xml:space="preserve">ption 2 (CMCC, Huawei): </w:t>
                      </w:r>
                      <w:r w:rsidRPr="00FC4981">
                        <w:rPr>
                          <w:sz w:val="16"/>
                          <w:szCs w:val="24"/>
                          <w:lang w:eastAsia="zh-CN"/>
                        </w:rPr>
                        <w:t>T</w:t>
                      </w:r>
                      <w:r w:rsidRPr="00FC4981">
                        <w:rPr>
                          <w:sz w:val="16"/>
                          <w:szCs w:val="24"/>
                          <w:vertAlign w:val="subscript"/>
                          <w:lang w:eastAsia="zh-CN"/>
                        </w:rPr>
                        <w:t>Δ</w:t>
                      </w:r>
                      <w:r w:rsidRPr="00FC4981">
                        <w:rPr>
                          <w:rFonts w:eastAsiaTheme="minorEastAsia"/>
                          <w:iCs/>
                          <w:sz w:val="16"/>
                          <w:lang w:eastAsia="zh-CN"/>
                        </w:rPr>
                        <w:t xml:space="preserve"> = 0 for the case that DL synchronization for candidate cell(s) is performed before cell switch command</w:t>
                      </w:r>
                    </w:p>
                    <w:p w14:paraId="3EBC78C6" w14:textId="77777777" w:rsidR="00C50F08" w:rsidRPr="00AF24A8" w:rsidRDefault="00C50F08" w:rsidP="00C50F08">
                      <w:pPr>
                        <w:pStyle w:val="Doc-text2"/>
                        <w:spacing w:line="160" w:lineRule="exact"/>
                        <w:ind w:left="0" w:firstLine="0"/>
                        <w:rPr>
                          <w:sz w:val="2"/>
                          <w:lang w:val="en-US" w:eastAsia="en-GB"/>
                        </w:rPr>
                      </w:pPr>
                    </w:p>
                  </w:txbxContent>
                </v:textbox>
                <w10:anchorlock/>
              </v:shape>
            </w:pict>
          </mc:Fallback>
        </mc:AlternateContent>
      </w:r>
    </w:p>
    <w:p w14:paraId="1DDDC62A" w14:textId="65F62D6E" w:rsidR="0099522F" w:rsidRDefault="001C773E" w:rsidP="00D750F4">
      <w:pPr>
        <w:overflowPunct/>
        <w:autoSpaceDE/>
        <w:autoSpaceDN/>
        <w:adjustRightInd/>
        <w:textAlignment w:val="auto"/>
        <w:rPr>
          <w:rFonts w:eastAsia="宋体"/>
          <w:lang w:eastAsia="zh-CN"/>
        </w:rPr>
      </w:pPr>
      <w:r>
        <w:rPr>
          <w:rFonts w:eastAsia="宋体"/>
          <w:lang w:eastAsia="zh-CN"/>
        </w:rPr>
        <w:t>The options listed are not contradictory to each other. Both of them should be supported.</w:t>
      </w:r>
    </w:p>
    <w:p w14:paraId="1734677A" w14:textId="77777777" w:rsidR="00BD6179" w:rsidRPr="00043FD1" w:rsidRDefault="00BD6179" w:rsidP="00BD6179">
      <w:pPr>
        <w:overflowPunct/>
        <w:autoSpaceDE/>
        <w:autoSpaceDN/>
        <w:adjustRightInd/>
        <w:jc w:val="both"/>
        <w:textAlignment w:val="auto"/>
        <w:rPr>
          <w:rFonts w:eastAsiaTheme="minorEastAsia"/>
          <w:lang w:eastAsia="zh-CN"/>
        </w:rPr>
      </w:pPr>
      <w:r>
        <w:rPr>
          <w:rFonts w:eastAsiaTheme="minorEastAsia"/>
          <w:lang w:eastAsia="zh-CN"/>
        </w:rPr>
        <w:t>In last meeting, the following issues are discussed.</w:t>
      </w:r>
    </w:p>
    <w:p w14:paraId="50726299" w14:textId="77777777" w:rsidR="00BD6179" w:rsidRDefault="00BD6179" w:rsidP="00BD617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A2B123A" wp14:editId="0CB7F4C6">
                <wp:extent cx="6122035" cy="2371725"/>
                <wp:effectExtent l="0" t="0" r="12065" b="2857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71725"/>
                        </a:xfrm>
                        <a:prstGeom prst="rect">
                          <a:avLst/>
                        </a:prstGeom>
                        <a:solidFill>
                          <a:srgbClr val="FFFFFF"/>
                        </a:solidFill>
                        <a:ln w="9525">
                          <a:solidFill>
                            <a:srgbClr val="000000"/>
                          </a:solidFill>
                          <a:miter lim="800000"/>
                          <a:headEnd/>
                          <a:tailEnd/>
                        </a:ln>
                      </wps:spPr>
                      <wps:txbx>
                        <w:txbxContent>
                          <w:p w14:paraId="0C28F185" w14:textId="77777777" w:rsidR="00F4385A" w:rsidRPr="00B970DB" w:rsidRDefault="00F4385A" w:rsidP="00F4385A">
                            <w:pPr>
                              <w:spacing w:afterLines="50" w:after="120"/>
                              <w:rPr>
                                <w:b/>
                                <w:sz w:val="16"/>
                                <w:lang w:eastAsia="zh-CN"/>
                              </w:rPr>
                            </w:pPr>
                            <w:r w:rsidRPr="00B970DB">
                              <w:rPr>
                                <w:b/>
                                <w:sz w:val="16"/>
                                <w:u w:val="single"/>
                              </w:rPr>
                              <w:t xml:space="preserve">Issue 4-3-5: Cell search for RACH-based cell switch: </w:t>
                            </w:r>
                            <w:proofErr w:type="spellStart"/>
                            <w:r w:rsidRPr="00B970DB">
                              <w:rPr>
                                <w:b/>
                                <w:sz w:val="16"/>
                                <w:u w:val="single"/>
                              </w:rPr>
                              <w:t>T</w:t>
                            </w:r>
                            <w:r w:rsidRPr="00B970DB">
                              <w:rPr>
                                <w:b/>
                                <w:sz w:val="16"/>
                                <w:u w:val="single"/>
                                <w:vertAlign w:val="subscript"/>
                              </w:rPr>
                              <w:t>search</w:t>
                            </w:r>
                            <w:proofErr w:type="spellEnd"/>
                          </w:p>
                          <w:p w14:paraId="19C6334A" w14:textId="77777777" w:rsidR="00F4385A" w:rsidRPr="00B970DB" w:rsidRDefault="00F4385A" w:rsidP="00F4385A">
                            <w:pPr>
                              <w:spacing w:after="120"/>
                              <w:rPr>
                                <w:sz w:val="16"/>
                                <w:lang w:eastAsia="zh-CN"/>
                              </w:rPr>
                            </w:pPr>
                            <w:r w:rsidRPr="00B970DB">
                              <w:rPr>
                                <w:b/>
                                <w:sz w:val="16"/>
                                <w:lang w:eastAsia="zh-CN"/>
                              </w:rPr>
                              <w:t>&lt;</w:t>
                            </w:r>
                            <w:proofErr w:type="spellStart"/>
                            <w:r w:rsidRPr="00B970DB">
                              <w:rPr>
                                <w:b/>
                                <w:sz w:val="16"/>
                                <w:lang w:eastAsia="zh-CN"/>
                              </w:rPr>
                              <w:t>Wayforward</w:t>
                            </w:r>
                            <w:proofErr w:type="spellEnd"/>
                            <w:r w:rsidRPr="00B970DB">
                              <w:rPr>
                                <w:b/>
                                <w:sz w:val="16"/>
                                <w:lang w:eastAsia="zh-CN"/>
                              </w:rPr>
                              <w:t xml:space="preserve"> &gt;</w:t>
                            </w:r>
                            <w:r w:rsidRPr="00B970DB">
                              <w:rPr>
                                <w:sz w:val="16"/>
                                <w:lang w:eastAsia="zh-CN"/>
                              </w:rPr>
                              <w:t>: FFS the following Options</w:t>
                            </w:r>
                          </w:p>
                          <w:p w14:paraId="63AA6BA8" w14:textId="77777777" w:rsidR="00F4385A" w:rsidRPr="00B970DB" w:rsidRDefault="00F4385A" w:rsidP="00F4385A">
                            <w:pPr>
                              <w:pStyle w:val="ab"/>
                              <w:numPr>
                                <w:ilvl w:val="1"/>
                                <w:numId w:val="43"/>
                              </w:numPr>
                              <w:overflowPunct/>
                              <w:autoSpaceDE/>
                              <w:adjustRightInd/>
                              <w:spacing w:after="120"/>
                              <w:contextualSpacing w:val="0"/>
                              <w:textAlignment w:val="auto"/>
                              <w:rPr>
                                <w:sz w:val="16"/>
                                <w:szCs w:val="24"/>
                                <w:lang w:eastAsia="zh-CN"/>
                              </w:rPr>
                            </w:pPr>
                            <w:r w:rsidRPr="00B970DB">
                              <w:rPr>
                                <w:sz w:val="16"/>
                                <w:szCs w:val="24"/>
                                <w:lang w:eastAsia="zh-CN"/>
                              </w:rPr>
                              <w:t xml:space="preserve">For RACH-based cell switch, </w:t>
                            </w:r>
                            <w:proofErr w:type="spellStart"/>
                            <w:r w:rsidRPr="00B970DB">
                              <w:rPr>
                                <w:sz w:val="16"/>
                                <w:szCs w:val="24"/>
                                <w:lang w:eastAsia="zh-CN"/>
                              </w:rPr>
                              <w:t>T</w:t>
                            </w:r>
                            <w:r w:rsidRPr="00B970DB">
                              <w:rPr>
                                <w:sz w:val="16"/>
                                <w:szCs w:val="24"/>
                                <w:vertAlign w:val="subscript"/>
                                <w:lang w:eastAsia="zh-CN"/>
                              </w:rPr>
                              <w:t>search</w:t>
                            </w:r>
                            <w:proofErr w:type="spellEnd"/>
                            <w:r w:rsidRPr="00B970DB">
                              <w:rPr>
                                <w:sz w:val="16"/>
                                <w:szCs w:val="24"/>
                                <w:lang w:eastAsia="zh-CN"/>
                              </w:rPr>
                              <w:t xml:space="preserve"> equals to 0 when target cell is known or target cell is current active </w:t>
                            </w:r>
                            <w:proofErr w:type="spellStart"/>
                            <w:r w:rsidRPr="00B970DB">
                              <w:rPr>
                                <w:sz w:val="16"/>
                                <w:szCs w:val="24"/>
                                <w:lang w:eastAsia="zh-CN"/>
                              </w:rPr>
                              <w:t>Scell</w:t>
                            </w:r>
                            <w:proofErr w:type="spellEnd"/>
                          </w:p>
                          <w:p w14:paraId="1BF0FAB4" w14:textId="77777777" w:rsidR="00F4385A" w:rsidRPr="00B970DB" w:rsidRDefault="00F4385A" w:rsidP="00F4385A">
                            <w:pPr>
                              <w:pStyle w:val="ab"/>
                              <w:numPr>
                                <w:ilvl w:val="2"/>
                                <w:numId w:val="43"/>
                              </w:numPr>
                              <w:overflowPunct/>
                              <w:autoSpaceDE/>
                              <w:adjustRightInd/>
                              <w:spacing w:after="120"/>
                              <w:contextualSpacing w:val="0"/>
                              <w:textAlignment w:val="auto"/>
                              <w:rPr>
                                <w:sz w:val="16"/>
                                <w:szCs w:val="24"/>
                                <w:lang w:eastAsia="zh-CN"/>
                              </w:rPr>
                            </w:pPr>
                            <w:r w:rsidRPr="00B970DB">
                              <w:rPr>
                                <w:sz w:val="16"/>
                                <w:szCs w:val="24"/>
                                <w:lang w:eastAsia="zh-CN"/>
                              </w:rPr>
                              <w:t>FFS: whether to define requirements for unknown cell.</w:t>
                            </w:r>
                          </w:p>
                          <w:p w14:paraId="06CE89BC" w14:textId="77777777" w:rsidR="00F4385A" w:rsidRPr="00B970DB" w:rsidRDefault="00F4385A" w:rsidP="00F4385A">
                            <w:pPr>
                              <w:overflowPunct/>
                              <w:autoSpaceDE/>
                              <w:autoSpaceDN/>
                              <w:adjustRightInd/>
                              <w:spacing w:after="120"/>
                              <w:textAlignment w:val="auto"/>
                              <w:rPr>
                                <w:rFonts w:eastAsiaTheme="minorEastAsia"/>
                                <w:iCs/>
                                <w:sz w:val="16"/>
                                <w:lang w:eastAsia="zh-CN"/>
                              </w:rPr>
                            </w:pPr>
                          </w:p>
                          <w:p w14:paraId="3C86A992" w14:textId="77777777" w:rsidR="00F4385A" w:rsidRPr="00B970DB" w:rsidRDefault="00F4385A" w:rsidP="00F4385A">
                            <w:pPr>
                              <w:spacing w:afterLines="50" w:after="120"/>
                              <w:rPr>
                                <w:b/>
                                <w:sz w:val="16"/>
                                <w:lang w:eastAsia="zh-CN"/>
                              </w:rPr>
                            </w:pPr>
                            <w:r w:rsidRPr="00B970DB">
                              <w:rPr>
                                <w:b/>
                                <w:sz w:val="16"/>
                                <w:u w:val="single"/>
                              </w:rPr>
                              <w:t xml:space="preserve">Issue 4-3-6: Cell search for RACH-less cell switch: </w:t>
                            </w:r>
                            <w:proofErr w:type="spellStart"/>
                            <w:r w:rsidRPr="00B970DB">
                              <w:rPr>
                                <w:b/>
                                <w:sz w:val="16"/>
                                <w:u w:val="single"/>
                              </w:rPr>
                              <w:t>T</w:t>
                            </w:r>
                            <w:r w:rsidRPr="00B970DB">
                              <w:rPr>
                                <w:b/>
                                <w:sz w:val="16"/>
                                <w:u w:val="single"/>
                                <w:vertAlign w:val="subscript"/>
                              </w:rPr>
                              <w:t>search</w:t>
                            </w:r>
                            <w:proofErr w:type="spellEnd"/>
                          </w:p>
                          <w:p w14:paraId="15240954" w14:textId="77777777" w:rsidR="00F4385A" w:rsidRPr="00B970DB" w:rsidRDefault="00F4385A" w:rsidP="00F4385A">
                            <w:pPr>
                              <w:spacing w:after="120"/>
                              <w:rPr>
                                <w:sz w:val="16"/>
                                <w:lang w:eastAsia="zh-CN"/>
                              </w:rPr>
                            </w:pPr>
                            <w:r w:rsidRPr="00B970DB">
                              <w:rPr>
                                <w:b/>
                                <w:sz w:val="16"/>
                                <w:lang w:eastAsia="zh-CN"/>
                              </w:rPr>
                              <w:t>&lt;</w:t>
                            </w:r>
                            <w:proofErr w:type="spellStart"/>
                            <w:r w:rsidRPr="00B970DB">
                              <w:rPr>
                                <w:b/>
                                <w:sz w:val="16"/>
                                <w:lang w:eastAsia="zh-CN"/>
                              </w:rPr>
                              <w:t>Wayforward</w:t>
                            </w:r>
                            <w:proofErr w:type="spellEnd"/>
                            <w:r w:rsidRPr="00B970DB">
                              <w:rPr>
                                <w:b/>
                                <w:sz w:val="16"/>
                                <w:lang w:eastAsia="zh-CN"/>
                              </w:rPr>
                              <w:t xml:space="preserve"> &gt;</w:t>
                            </w:r>
                            <w:r w:rsidRPr="00B970DB">
                              <w:rPr>
                                <w:sz w:val="16"/>
                                <w:lang w:eastAsia="zh-CN"/>
                              </w:rPr>
                              <w:t>: FFS the following Options</w:t>
                            </w:r>
                          </w:p>
                          <w:p w14:paraId="22869357" w14:textId="2DFA2351" w:rsidR="00F4385A" w:rsidRDefault="00F4385A" w:rsidP="00F4385A">
                            <w:pPr>
                              <w:pStyle w:val="ab"/>
                              <w:numPr>
                                <w:ilvl w:val="1"/>
                                <w:numId w:val="43"/>
                              </w:numPr>
                              <w:overflowPunct/>
                              <w:autoSpaceDE/>
                              <w:adjustRightInd/>
                              <w:spacing w:after="120"/>
                              <w:contextualSpacing w:val="0"/>
                              <w:textAlignment w:val="auto"/>
                              <w:rPr>
                                <w:sz w:val="16"/>
                                <w:szCs w:val="24"/>
                                <w:lang w:eastAsia="zh-CN"/>
                              </w:rPr>
                            </w:pPr>
                            <w:r w:rsidRPr="00B970DB">
                              <w:rPr>
                                <w:sz w:val="16"/>
                                <w:szCs w:val="24"/>
                                <w:lang w:eastAsia="zh-CN"/>
                              </w:rPr>
                              <w:t xml:space="preserve">For RACH-less cell switch, </w:t>
                            </w:r>
                            <w:proofErr w:type="spellStart"/>
                            <w:r w:rsidRPr="00B970DB">
                              <w:rPr>
                                <w:sz w:val="16"/>
                                <w:szCs w:val="24"/>
                                <w:lang w:eastAsia="zh-CN"/>
                              </w:rPr>
                              <w:t>T</w:t>
                            </w:r>
                            <w:r w:rsidRPr="00B970DB">
                              <w:rPr>
                                <w:sz w:val="16"/>
                                <w:szCs w:val="24"/>
                                <w:vertAlign w:val="subscript"/>
                                <w:lang w:eastAsia="zh-CN"/>
                              </w:rPr>
                              <w:t>search</w:t>
                            </w:r>
                            <w:proofErr w:type="spellEnd"/>
                            <w:r w:rsidRPr="00B970DB">
                              <w:rPr>
                                <w:sz w:val="16"/>
                                <w:szCs w:val="24"/>
                                <w:lang w:eastAsia="zh-CN"/>
                              </w:rPr>
                              <w:t xml:space="preserve"> equals to 0 when target cell is known or target cell is current active </w:t>
                            </w:r>
                            <w:proofErr w:type="spellStart"/>
                            <w:r w:rsidRPr="00B970DB">
                              <w:rPr>
                                <w:sz w:val="16"/>
                                <w:szCs w:val="24"/>
                                <w:lang w:eastAsia="zh-CN"/>
                              </w:rPr>
                              <w:t>Scell</w:t>
                            </w:r>
                            <w:proofErr w:type="spellEnd"/>
                            <w:r w:rsidRPr="00B970DB">
                              <w:rPr>
                                <w:sz w:val="16"/>
                                <w:szCs w:val="24"/>
                                <w:lang w:eastAsia="zh-CN"/>
                              </w:rPr>
                              <w:t>.</w:t>
                            </w:r>
                          </w:p>
                          <w:p w14:paraId="7029B696" w14:textId="4F60129F" w:rsidR="004252AE" w:rsidRDefault="004252AE" w:rsidP="004252AE">
                            <w:pPr>
                              <w:overflowPunct/>
                              <w:autoSpaceDE/>
                              <w:adjustRightInd/>
                              <w:spacing w:after="120"/>
                              <w:textAlignment w:val="auto"/>
                              <w:rPr>
                                <w:rFonts w:eastAsia="宋体"/>
                                <w:sz w:val="16"/>
                                <w:szCs w:val="24"/>
                                <w:lang w:eastAsia="zh-CN"/>
                              </w:rPr>
                            </w:pPr>
                          </w:p>
                          <w:p w14:paraId="2053803F" w14:textId="77777777" w:rsidR="00B80C5F" w:rsidRPr="00B80C5F" w:rsidRDefault="00B80C5F" w:rsidP="00B80C5F">
                            <w:pPr>
                              <w:spacing w:afterLines="50" w:after="120"/>
                              <w:rPr>
                                <w:b/>
                                <w:sz w:val="16"/>
                                <w:lang w:eastAsia="zh-CN"/>
                              </w:rPr>
                            </w:pPr>
                            <w:r w:rsidRPr="00B80C5F">
                              <w:rPr>
                                <w:b/>
                                <w:sz w:val="16"/>
                                <w:u w:val="single"/>
                              </w:rPr>
                              <w:t xml:space="preserve">Issue4-3-8: Whether to define </w:t>
                            </w:r>
                            <w:proofErr w:type="spellStart"/>
                            <w:r w:rsidRPr="00B80C5F">
                              <w:rPr>
                                <w:b/>
                                <w:sz w:val="16"/>
                                <w:u w:val="single"/>
                              </w:rPr>
                              <w:t>PCell</w:t>
                            </w:r>
                            <w:proofErr w:type="spellEnd"/>
                            <w:r w:rsidRPr="00B80C5F">
                              <w:rPr>
                                <w:b/>
                                <w:sz w:val="16"/>
                                <w:u w:val="single"/>
                              </w:rPr>
                              <w:t>/</w:t>
                            </w:r>
                            <w:proofErr w:type="spellStart"/>
                            <w:r w:rsidRPr="00B80C5F">
                              <w:rPr>
                                <w:b/>
                                <w:sz w:val="16"/>
                                <w:u w:val="single"/>
                              </w:rPr>
                              <w:t>PSCell</w:t>
                            </w:r>
                            <w:proofErr w:type="spellEnd"/>
                            <w:r w:rsidRPr="00B80C5F">
                              <w:rPr>
                                <w:b/>
                                <w:sz w:val="16"/>
                                <w:u w:val="single"/>
                              </w:rPr>
                              <w:t xml:space="preserve"> switch delay requirements for unknown TCI state case</w:t>
                            </w:r>
                          </w:p>
                          <w:p w14:paraId="3E6BC21C" w14:textId="77777777" w:rsidR="00B80C5F" w:rsidRPr="00B80C5F" w:rsidRDefault="00B80C5F" w:rsidP="00B80C5F">
                            <w:pPr>
                              <w:spacing w:after="120"/>
                              <w:rPr>
                                <w:sz w:val="16"/>
                                <w:lang w:eastAsia="zh-CN"/>
                              </w:rPr>
                            </w:pPr>
                            <w:r w:rsidRPr="00B80C5F">
                              <w:rPr>
                                <w:b/>
                                <w:sz w:val="16"/>
                                <w:lang w:eastAsia="zh-CN"/>
                              </w:rPr>
                              <w:t>&lt;</w:t>
                            </w:r>
                            <w:proofErr w:type="spellStart"/>
                            <w:r w:rsidRPr="00B80C5F">
                              <w:rPr>
                                <w:b/>
                                <w:sz w:val="16"/>
                                <w:lang w:eastAsia="zh-CN"/>
                              </w:rPr>
                              <w:t>Wayforward</w:t>
                            </w:r>
                            <w:proofErr w:type="spellEnd"/>
                            <w:r w:rsidRPr="00B80C5F">
                              <w:rPr>
                                <w:b/>
                                <w:sz w:val="16"/>
                                <w:lang w:eastAsia="zh-CN"/>
                              </w:rPr>
                              <w:t xml:space="preserve"> &gt;</w:t>
                            </w:r>
                            <w:r w:rsidRPr="00B80C5F">
                              <w:rPr>
                                <w:sz w:val="16"/>
                                <w:lang w:eastAsia="zh-CN"/>
                              </w:rPr>
                              <w:t>: FFS the following Options</w:t>
                            </w:r>
                          </w:p>
                          <w:p w14:paraId="4702821D" w14:textId="77777777" w:rsidR="00B80C5F" w:rsidRPr="00B80C5F" w:rsidRDefault="00B80C5F" w:rsidP="00B80C5F">
                            <w:pPr>
                              <w:pStyle w:val="ab"/>
                              <w:numPr>
                                <w:ilvl w:val="1"/>
                                <w:numId w:val="43"/>
                              </w:numPr>
                              <w:overflowPunct/>
                              <w:autoSpaceDE/>
                              <w:adjustRightInd/>
                              <w:spacing w:after="120"/>
                              <w:contextualSpacing w:val="0"/>
                              <w:textAlignment w:val="auto"/>
                              <w:rPr>
                                <w:sz w:val="16"/>
                                <w:szCs w:val="24"/>
                                <w:lang w:eastAsia="zh-CN"/>
                              </w:rPr>
                            </w:pPr>
                            <w:r w:rsidRPr="00B80C5F">
                              <w:rPr>
                                <w:sz w:val="16"/>
                                <w:szCs w:val="24"/>
                                <w:lang w:eastAsia="zh-CN"/>
                              </w:rPr>
                              <w:t>Only define cell switch requirement for known TCI state case in LTM for FR2.</w:t>
                            </w:r>
                          </w:p>
                          <w:p w14:paraId="33B74816" w14:textId="77777777" w:rsidR="004252AE" w:rsidRPr="00B80C5F" w:rsidRDefault="004252AE" w:rsidP="004252AE">
                            <w:pPr>
                              <w:overflowPunct/>
                              <w:autoSpaceDE/>
                              <w:adjustRightInd/>
                              <w:spacing w:after="120"/>
                              <w:textAlignment w:val="auto"/>
                              <w:rPr>
                                <w:rFonts w:eastAsia="宋体"/>
                                <w:sz w:val="13"/>
                                <w:szCs w:val="24"/>
                                <w:lang w:eastAsia="zh-CN"/>
                              </w:rPr>
                            </w:pPr>
                          </w:p>
                          <w:p w14:paraId="44A144E2" w14:textId="77777777" w:rsidR="00BD6179" w:rsidRPr="00B80C5F" w:rsidRDefault="00BD6179" w:rsidP="00BD6179">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5A2B123A" id="文本框 13" o:spid="_x0000_s1035" type="#_x0000_t202" style="width:482.05pt;height:1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">
                <v:textbox>
                  <w:txbxContent>
                    <w:p w14:paraId="0C28F185" w14:textId="77777777" w:rsidR="00F4385A" w:rsidRPr="00B970DB" w:rsidRDefault="00F4385A" w:rsidP="00F4385A">
                      <w:pPr>
                        <w:spacing w:afterLines="50" w:after="120"/>
                        <w:rPr>
                          <w:b/>
                          <w:sz w:val="16"/>
                          <w:lang w:eastAsia="zh-CN"/>
                        </w:rPr>
                      </w:pPr>
                      <w:r w:rsidRPr="00B970DB">
                        <w:rPr>
                          <w:b/>
                          <w:sz w:val="16"/>
                          <w:u w:val="single"/>
                        </w:rPr>
                        <w:t xml:space="preserve">Issue 4-3-5: Cell search for RACH-based cell switch: </w:t>
                      </w:r>
                      <w:proofErr w:type="spellStart"/>
                      <w:r w:rsidRPr="00B970DB">
                        <w:rPr>
                          <w:b/>
                          <w:sz w:val="16"/>
                          <w:u w:val="single"/>
                        </w:rPr>
                        <w:t>T</w:t>
                      </w:r>
                      <w:r w:rsidRPr="00B970DB">
                        <w:rPr>
                          <w:b/>
                          <w:sz w:val="16"/>
                          <w:u w:val="single"/>
                          <w:vertAlign w:val="subscript"/>
                        </w:rPr>
                        <w:t>search</w:t>
                      </w:r>
                      <w:proofErr w:type="spellEnd"/>
                    </w:p>
                    <w:p w14:paraId="19C6334A" w14:textId="77777777" w:rsidR="00F4385A" w:rsidRPr="00B970DB" w:rsidRDefault="00F4385A" w:rsidP="00F4385A">
                      <w:pPr>
                        <w:spacing w:after="120"/>
                        <w:rPr>
                          <w:sz w:val="16"/>
                          <w:lang w:eastAsia="zh-CN"/>
                        </w:rPr>
                      </w:pPr>
                      <w:r w:rsidRPr="00B970DB">
                        <w:rPr>
                          <w:b/>
                          <w:sz w:val="16"/>
                          <w:lang w:eastAsia="zh-CN"/>
                        </w:rPr>
                        <w:t>&lt;</w:t>
                      </w:r>
                      <w:proofErr w:type="spellStart"/>
                      <w:r w:rsidRPr="00B970DB">
                        <w:rPr>
                          <w:b/>
                          <w:sz w:val="16"/>
                          <w:lang w:eastAsia="zh-CN"/>
                        </w:rPr>
                        <w:t>Wayforward</w:t>
                      </w:r>
                      <w:proofErr w:type="spellEnd"/>
                      <w:r w:rsidRPr="00B970DB">
                        <w:rPr>
                          <w:b/>
                          <w:sz w:val="16"/>
                          <w:lang w:eastAsia="zh-CN"/>
                        </w:rPr>
                        <w:t xml:space="preserve"> &gt;</w:t>
                      </w:r>
                      <w:r w:rsidRPr="00B970DB">
                        <w:rPr>
                          <w:sz w:val="16"/>
                          <w:lang w:eastAsia="zh-CN"/>
                        </w:rPr>
                        <w:t>: FFS the following Options</w:t>
                      </w:r>
                    </w:p>
                    <w:p w14:paraId="63AA6BA8" w14:textId="77777777" w:rsidR="00F4385A" w:rsidRPr="00B970DB" w:rsidRDefault="00F4385A" w:rsidP="00F4385A">
                      <w:pPr>
                        <w:pStyle w:val="ab"/>
                        <w:numPr>
                          <w:ilvl w:val="1"/>
                          <w:numId w:val="43"/>
                        </w:numPr>
                        <w:overflowPunct/>
                        <w:autoSpaceDE/>
                        <w:adjustRightInd/>
                        <w:spacing w:after="120"/>
                        <w:contextualSpacing w:val="0"/>
                        <w:textAlignment w:val="auto"/>
                        <w:rPr>
                          <w:sz w:val="16"/>
                          <w:szCs w:val="24"/>
                          <w:lang w:eastAsia="zh-CN"/>
                        </w:rPr>
                      </w:pPr>
                      <w:r w:rsidRPr="00B970DB">
                        <w:rPr>
                          <w:sz w:val="16"/>
                          <w:szCs w:val="24"/>
                          <w:lang w:eastAsia="zh-CN"/>
                        </w:rPr>
                        <w:t xml:space="preserve">For RACH-based cell switch, </w:t>
                      </w:r>
                      <w:proofErr w:type="spellStart"/>
                      <w:r w:rsidRPr="00B970DB">
                        <w:rPr>
                          <w:sz w:val="16"/>
                          <w:szCs w:val="24"/>
                          <w:lang w:eastAsia="zh-CN"/>
                        </w:rPr>
                        <w:t>T</w:t>
                      </w:r>
                      <w:r w:rsidRPr="00B970DB">
                        <w:rPr>
                          <w:sz w:val="16"/>
                          <w:szCs w:val="24"/>
                          <w:vertAlign w:val="subscript"/>
                          <w:lang w:eastAsia="zh-CN"/>
                        </w:rPr>
                        <w:t>search</w:t>
                      </w:r>
                      <w:proofErr w:type="spellEnd"/>
                      <w:r w:rsidRPr="00B970DB">
                        <w:rPr>
                          <w:sz w:val="16"/>
                          <w:szCs w:val="24"/>
                          <w:lang w:eastAsia="zh-CN"/>
                        </w:rPr>
                        <w:t xml:space="preserve"> equals to 0 when target cell is known or target cell is current active </w:t>
                      </w:r>
                      <w:proofErr w:type="spellStart"/>
                      <w:r w:rsidRPr="00B970DB">
                        <w:rPr>
                          <w:sz w:val="16"/>
                          <w:szCs w:val="24"/>
                          <w:lang w:eastAsia="zh-CN"/>
                        </w:rPr>
                        <w:t>Scell</w:t>
                      </w:r>
                      <w:proofErr w:type="spellEnd"/>
                    </w:p>
                    <w:p w14:paraId="1BF0FAB4" w14:textId="77777777" w:rsidR="00F4385A" w:rsidRPr="00B970DB" w:rsidRDefault="00F4385A" w:rsidP="00F4385A">
                      <w:pPr>
                        <w:pStyle w:val="ab"/>
                        <w:numPr>
                          <w:ilvl w:val="2"/>
                          <w:numId w:val="43"/>
                        </w:numPr>
                        <w:overflowPunct/>
                        <w:autoSpaceDE/>
                        <w:adjustRightInd/>
                        <w:spacing w:after="120"/>
                        <w:contextualSpacing w:val="0"/>
                        <w:textAlignment w:val="auto"/>
                        <w:rPr>
                          <w:sz w:val="16"/>
                          <w:szCs w:val="24"/>
                          <w:lang w:eastAsia="zh-CN"/>
                        </w:rPr>
                      </w:pPr>
                      <w:r w:rsidRPr="00B970DB">
                        <w:rPr>
                          <w:sz w:val="16"/>
                          <w:szCs w:val="24"/>
                          <w:lang w:eastAsia="zh-CN"/>
                        </w:rPr>
                        <w:t>FFS: whether to define requirements for unknown cell.</w:t>
                      </w:r>
                    </w:p>
                    <w:p w14:paraId="06CE89BC" w14:textId="77777777" w:rsidR="00F4385A" w:rsidRPr="00B970DB" w:rsidRDefault="00F4385A" w:rsidP="00F4385A">
                      <w:pPr>
                        <w:overflowPunct/>
                        <w:autoSpaceDE/>
                        <w:autoSpaceDN/>
                        <w:adjustRightInd/>
                        <w:spacing w:after="120"/>
                        <w:textAlignment w:val="auto"/>
                        <w:rPr>
                          <w:rFonts w:eastAsiaTheme="minorEastAsia"/>
                          <w:iCs/>
                          <w:sz w:val="16"/>
                          <w:lang w:eastAsia="zh-CN"/>
                        </w:rPr>
                      </w:pPr>
                    </w:p>
                    <w:p w14:paraId="3C86A992" w14:textId="77777777" w:rsidR="00F4385A" w:rsidRPr="00B970DB" w:rsidRDefault="00F4385A" w:rsidP="00F4385A">
                      <w:pPr>
                        <w:spacing w:afterLines="50" w:after="120"/>
                        <w:rPr>
                          <w:b/>
                          <w:sz w:val="16"/>
                          <w:lang w:eastAsia="zh-CN"/>
                        </w:rPr>
                      </w:pPr>
                      <w:r w:rsidRPr="00B970DB">
                        <w:rPr>
                          <w:b/>
                          <w:sz w:val="16"/>
                          <w:u w:val="single"/>
                        </w:rPr>
                        <w:t xml:space="preserve">Issue 4-3-6: Cell search for RACH-less cell switch: </w:t>
                      </w:r>
                      <w:proofErr w:type="spellStart"/>
                      <w:r w:rsidRPr="00B970DB">
                        <w:rPr>
                          <w:b/>
                          <w:sz w:val="16"/>
                          <w:u w:val="single"/>
                        </w:rPr>
                        <w:t>T</w:t>
                      </w:r>
                      <w:r w:rsidRPr="00B970DB">
                        <w:rPr>
                          <w:b/>
                          <w:sz w:val="16"/>
                          <w:u w:val="single"/>
                          <w:vertAlign w:val="subscript"/>
                        </w:rPr>
                        <w:t>search</w:t>
                      </w:r>
                      <w:proofErr w:type="spellEnd"/>
                    </w:p>
                    <w:p w14:paraId="15240954" w14:textId="77777777" w:rsidR="00F4385A" w:rsidRPr="00B970DB" w:rsidRDefault="00F4385A" w:rsidP="00F4385A">
                      <w:pPr>
                        <w:spacing w:after="120"/>
                        <w:rPr>
                          <w:sz w:val="16"/>
                          <w:lang w:eastAsia="zh-CN"/>
                        </w:rPr>
                      </w:pPr>
                      <w:r w:rsidRPr="00B970DB">
                        <w:rPr>
                          <w:b/>
                          <w:sz w:val="16"/>
                          <w:lang w:eastAsia="zh-CN"/>
                        </w:rPr>
                        <w:t>&lt;</w:t>
                      </w:r>
                      <w:proofErr w:type="spellStart"/>
                      <w:r w:rsidRPr="00B970DB">
                        <w:rPr>
                          <w:b/>
                          <w:sz w:val="16"/>
                          <w:lang w:eastAsia="zh-CN"/>
                        </w:rPr>
                        <w:t>Wayforward</w:t>
                      </w:r>
                      <w:proofErr w:type="spellEnd"/>
                      <w:r w:rsidRPr="00B970DB">
                        <w:rPr>
                          <w:b/>
                          <w:sz w:val="16"/>
                          <w:lang w:eastAsia="zh-CN"/>
                        </w:rPr>
                        <w:t xml:space="preserve"> &gt;</w:t>
                      </w:r>
                      <w:r w:rsidRPr="00B970DB">
                        <w:rPr>
                          <w:sz w:val="16"/>
                          <w:lang w:eastAsia="zh-CN"/>
                        </w:rPr>
                        <w:t>: FFS the following Options</w:t>
                      </w:r>
                    </w:p>
                    <w:p w14:paraId="22869357" w14:textId="2DFA2351" w:rsidR="00F4385A" w:rsidRDefault="00F4385A" w:rsidP="00F4385A">
                      <w:pPr>
                        <w:pStyle w:val="ab"/>
                        <w:numPr>
                          <w:ilvl w:val="1"/>
                          <w:numId w:val="43"/>
                        </w:numPr>
                        <w:overflowPunct/>
                        <w:autoSpaceDE/>
                        <w:adjustRightInd/>
                        <w:spacing w:after="120"/>
                        <w:contextualSpacing w:val="0"/>
                        <w:textAlignment w:val="auto"/>
                        <w:rPr>
                          <w:sz w:val="16"/>
                          <w:szCs w:val="24"/>
                          <w:lang w:eastAsia="zh-CN"/>
                        </w:rPr>
                      </w:pPr>
                      <w:r w:rsidRPr="00B970DB">
                        <w:rPr>
                          <w:sz w:val="16"/>
                          <w:szCs w:val="24"/>
                          <w:lang w:eastAsia="zh-CN"/>
                        </w:rPr>
                        <w:t xml:space="preserve">For RACH-less cell switch, </w:t>
                      </w:r>
                      <w:proofErr w:type="spellStart"/>
                      <w:r w:rsidRPr="00B970DB">
                        <w:rPr>
                          <w:sz w:val="16"/>
                          <w:szCs w:val="24"/>
                          <w:lang w:eastAsia="zh-CN"/>
                        </w:rPr>
                        <w:t>T</w:t>
                      </w:r>
                      <w:r w:rsidRPr="00B970DB">
                        <w:rPr>
                          <w:sz w:val="16"/>
                          <w:szCs w:val="24"/>
                          <w:vertAlign w:val="subscript"/>
                          <w:lang w:eastAsia="zh-CN"/>
                        </w:rPr>
                        <w:t>search</w:t>
                      </w:r>
                      <w:proofErr w:type="spellEnd"/>
                      <w:r w:rsidRPr="00B970DB">
                        <w:rPr>
                          <w:sz w:val="16"/>
                          <w:szCs w:val="24"/>
                          <w:lang w:eastAsia="zh-CN"/>
                        </w:rPr>
                        <w:t xml:space="preserve"> equals to 0 when target cell is known or target cell is current active </w:t>
                      </w:r>
                      <w:proofErr w:type="spellStart"/>
                      <w:r w:rsidRPr="00B970DB">
                        <w:rPr>
                          <w:sz w:val="16"/>
                          <w:szCs w:val="24"/>
                          <w:lang w:eastAsia="zh-CN"/>
                        </w:rPr>
                        <w:t>Scell</w:t>
                      </w:r>
                      <w:proofErr w:type="spellEnd"/>
                      <w:r w:rsidRPr="00B970DB">
                        <w:rPr>
                          <w:sz w:val="16"/>
                          <w:szCs w:val="24"/>
                          <w:lang w:eastAsia="zh-CN"/>
                        </w:rPr>
                        <w:t>.</w:t>
                      </w:r>
                    </w:p>
                    <w:p w14:paraId="7029B696" w14:textId="4F60129F" w:rsidR="004252AE" w:rsidRDefault="004252AE" w:rsidP="004252AE">
                      <w:pPr>
                        <w:overflowPunct/>
                        <w:autoSpaceDE/>
                        <w:adjustRightInd/>
                        <w:spacing w:after="120"/>
                        <w:textAlignment w:val="auto"/>
                        <w:rPr>
                          <w:rFonts w:eastAsia="宋体"/>
                          <w:sz w:val="16"/>
                          <w:szCs w:val="24"/>
                          <w:lang w:eastAsia="zh-CN"/>
                        </w:rPr>
                      </w:pPr>
                    </w:p>
                    <w:p w14:paraId="2053803F" w14:textId="77777777" w:rsidR="00B80C5F" w:rsidRPr="00B80C5F" w:rsidRDefault="00B80C5F" w:rsidP="00B80C5F">
                      <w:pPr>
                        <w:spacing w:afterLines="50" w:after="120"/>
                        <w:rPr>
                          <w:b/>
                          <w:sz w:val="16"/>
                          <w:lang w:eastAsia="zh-CN"/>
                        </w:rPr>
                      </w:pPr>
                      <w:r w:rsidRPr="00B80C5F">
                        <w:rPr>
                          <w:b/>
                          <w:sz w:val="16"/>
                          <w:u w:val="single"/>
                        </w:rPr>
                        <w:t xml:space="preserve">Issue4-3-8: Whether to define </w:t>
                      </w:r>
                      <w:proofErr w:type="spellStart"/>
                      <w:r w:rsidRPr="00B80C5F">
                        <w:rPr>
                          <w:b/>
                          <w:sz w:val="16"/>
                          <w:u w:val="single"/>
                        </w:rPr>
                        <w:t>PCell</w:t>
                      </w:r>
                      <w:proofErr w:type="spellEnd"/>
                      <w:r w:rsidRPr="00B80C5F">
                        <w:rPr>
                          <w:b/>
                          <w:sz w:val="16"/>
                          <w:u w:val="single"/>
                        </w:rPr>
                        <w:t>/</w:t>
                      </w:r>
                      <w:proofErr w:type="spellStart"/>
                      <w:r w:rsidRPr="00B80C5F">
                        <w:rPr>
                          <w:b/>
                          <w:sz w:val="16"/>
                          <w:u w:val="single"/>
                        </w:rPr>
                        <w:t>PSCell</w:t>
                      </w:r>
                      <w:proofErr w:type="spellEnd"/>
                      <w:r w:rsidRPr="00B80C5F">
                        <w:rPr>
                          <w:b/>
                          <w:sz w:val="16"/>
                          <w:u w:val="single"/>
                        </w:rPr>
                        <w:t xml:space="preserve"> switch delay requirements for unknown TCI state case</w:t>
                      </w:r>
                    </w:p>
                    <w:p w14:paraId="3E6BC21C" w14:textId="77777777" w:rsidR="00B80C5F" w:rsidRPr="00B80C5F" w:rsidRDefault="00B80C5F" w:rsidP="00B80C5F">
                      <w:pPr>
                        <w:spacing w:after="120"/>
                        <w:rPr>
                          <w:sz w:val="16"/>
                          <w:lang w:eastAsia="zh-CN"/>
                        </w:rPr>
                      </w:pPr>
                      <w:r w:rsidRPr="00B80C5F">
                        <w:rPr>
                          <w:b/>
                          <w:sz w:val="16"/>
                          <w:lang w:eastAsia="zh-CN"/>
                        </w:rPr>
                        <w:t>&lt;</w:t>
                      </w:r>
                      <w:proofErr w:type="spellStart"/>
                      <w:r w:rsidRPr="00B80C5F">
                        <w:rPr>
                          <w:b/>
                          <w:sz w:val="16"/>
                          <w:lang w:eastAsia="zh-CN"/>
                        </w:rPr>
                        <w:t>Wayforward</w:t>
                      </w:r>
                      <w:proofErr w:type="spellEnd"/>
                      <w:r w:rsidRPr="00B80C5F">
                        <w:rPr>
                          <w:b/>
                          <w:sz w:val="16"/>
                          <w:lang w:eastAsia="zh-CN"/>
                        </w:rPr>
                        <w:t xml:space="preserve"> &gt;</w:t>
                      </w:r>
                      <w:r w:rsidRPr="00B80C5F">
                        <w:rPr>
                          <w:sz w:val="16"/>
                          <w:lang w:eastAsia="zh-CN"/>
                        </w:rPr>
                        <w:t>: FFS the following Options</w:t>
                      </w:r>
                    </w:p>
                    <w:p w14:paraId="4702821D" w14:textId="77777777" w:rsidR="00B80C5F" w:rsidRPr="00B80C5F" w:rsidRDefault="00B80C5F" w:rsidP="00B80C5F">
                      <w:pPr>
                        <w:pStyle w:val="ab"/>
                        <w:numPr>
                          <w:ilvl w:val="1"/>
                          <w:numId w:val="43"/>
                        </w:numPr>
                        <w:overflowPunct/>
                        <w:autoSpaceDE/>
                        <w:adjustRightInd/>
                        <w:spacing w:after="120"/>
                        <w:contextualSpacing w:val="0"/>
                        <w:textAlignment w:val="auto"/>
                        <w:rPr>
                          <w:sz w:val="16"/>
                          <w:szCs w:val="24"/>
                          <w:lang w:eastAsia="zh-CN"/>
                        </w:rPr>
                      </w:pPr>
                      <w:r w:rsidRPr="00B80C5F">
                        <w:rPr>
                          <w:sz w:val="16"/>
                          <w:szCs w:val="24"/>
                          <w:lang w:eastAsia="zh-CN"/>
                        </w:rPr>
                        <w:t>Only define cell switch requirement for known TCI state case in LTM for FR2.</w:t>
                      </w:r>
                    </w:p>
                    <w:p w14:paraId="33B74816" w14:textId="77777777" w:rsidR="004252AE" w:rsidRPr="00B80C5F" w:rsidRDefault="004252AE" w:rsidP="004252AE">
                      <w:pPr>
                        <w:overflowPunct/>
                        <w:autoSpaceDE/>
                        <w:adjustRightInd/>
                        <w:spacing w:after="120"/>
                        <w:textAlignment w:val="auto"/>
                        <w:rPr>
                          <w:rFonts w:eastAsia="宋体"/>
                          <w:sz w:val="13"/>
                          <w:szCs w:val="24"/>
                          <w:lang w:eastAsia="zh-CN"/>
                        </w:rPr>
                      </w:pPr>
                    </w:p>
                    <w:p w14:paraId="44A144E2" w14:textId="77777777" w:rsidR="00BD6179" w:rsidRPr="00B80C5F" w:rsidRDefault="00BD6179" w:rsidP="00BD6179">
                      <w:pPr>
                        <w:pStyle w:val="Doc-text2"/>
                        <w:spacing w:line="160" w:lineRule="exact"/>
                        <w:ind w:left="0" w:firstLine="0"/>
                        <w:rPr>
                          <w:sz w:val="2"/>
                          <w:lang w:val="en-US" w:eastAsia="en-GB"/>
                        </w:rPr>
                      </w:pPr>
                    </w:p>
                  </w:txbxContent>
                </v:textbox>
                <w10:anchorlock/>
              </v:shape>
            </w:pict>
          </mc:Fallback>
        </mc:AlternateContent>
      </w:r>
    </w:p>
    <w:p w14:paraId="4063B5E3" w14:textId="2FA96368" w:rsidR="005F22D6" w:rsidRPr="005F22D6" w:rsidRDefault="008573C6" w:rsidP="005F22D6">
      <w:pPr>
        <w:overflowPunct/>
        <w:autoSpaceDE/>
        <w:autoSpaceDN/>
        <w:adjustRightInd/>
        <w:jc w:val="both"/>
        <w:textAlignment w:val="auto"/>
        <w:rPr>
          <w:rFonts w:eastAsia="宋体"/>
          <w:lang w:eastAsia="zh-CN"/>
        </w:rPr>
      </w:pPr>
      <w:r>
        <w:rPr>
          <w:rFonts w:eastAsia="宋体"/>
          <w:lang w:eastAsia="zh-CN"/>
        </w:rPr>
        <w:t>As discussed in our companion paper</w:t>
      </w:r>
      <w:r w:rsidR="00B924FA">
        <w:rPr>
          <w:rFonts w:eastAsia="宋体"/>
          <w:lang w:eastAsia="zh-CN"/>
        </w:rPr>
        <w:t>, f</w:t>
      </w:r>
      <w:r w:rsidR="005F22D6" w:rsidRPr="005F22D6">
        <w:rPr>
          <w:rFonts w:eastAsia="宋体"/>
          <w:lang w:eastAsia="zh-CN"/>
        </w:rPr>
        <w:t>ine</w:t>
      </w:r>
      <w:r w:rsidR="00B924FA">
        <w:rPr>
          <w:rFonts w:eastAsia="宋体"/>
          <w:lang w:eastAsia="zh-CN"/>
        </w:rPr>
        <w:t>-Rx-</w:t>
      </w:r>
      <w:r w:rsidR="005F22D6" w:rsidRPr="005F22D6">
        <w:rPr>
          <w:rFonts w:eastAsia="宋体"/>
          <w:lang w:eastAsia="zh-CN"/>
        </w:rPr>
        <w:t>beam</w:t>
      </w:r>
      <w:r w:rsidR="00407E8C">
        <w:rPr>
          <w:rFonts w:eastAsia="宋体"/>
          <w:lang w:eastAsia="zh-CN"/>
        </w:rPr>
        <w:t>-</w:t>
      </w:r>
      <w:r w:rsidR="005F22D6" w:rsidRPr="005F22D6">
        <w:rPr>
          <w:rFonts w:eastAsia="宋体"/>
          <w:lang w:eastAsia="zh-CN"/>
        </w:rPr>
        <w:t xml:space="preserve">based L1 measurement, if configured, should be performed on known cell only. RAN4 not to consider </w:t>
      </w:r>
      <w:r w:rsidR="001A293D">
        <w:rPr>
          <w:rFonts w:eastAsia="宋体"/>
          <w:lang w:eastAsia="zh-CN"/>
        </w:rPr>
        <w:t>f</w:t>
      </w:r>
      <w:r w:rsidR="001A293D" w:rsidRPr="005F22D6">
        <w:rPr>
          <w:rFonts w:eastAsia="宋体"/>
          <w:lang w:eastAsia="zh-CN"/>
        </w:rPr>
        <w:t>ine</w:t>
      </w:r>
      <w:r w:rsidR="001A293D">
        <w:rPr>
          <w:rFonts w:eastAsia="宋体"/>
          <w:lang w:eastAsia="zh-CN"/>
        </w:rPr>
        <w:t>-Rx-</w:t>
      </w:r>
      <w:r w:rsidR="001A293D" w:rsidRPr="005F22D6">
        <w:rPr>
          <w:rFonts w:eastAsia="宋体"/>
          <w:lang w:eastAsia="zh-CN"/>
        </w:rPr>
        <w:t>beam</w:t>
      </w:r>
      <w:r w:rsidR="001A293D">
        <w:rPr>
          <w:rFonts w:eastAsia="宋体"/>
          <w:lang w:eastAsia="zh-CN"/>
        </w:rPr>
        <w:t>-</w:t>
      </w:r>
      <w:r w:rsidR="001A293D" w:rsidRPr="005F22D6">
        <w:rPr>
          <w:rFonts w:eastAsia="宋体"/>
          <w:lang w:eastAsia="zh-CN"/>
        </w:rPr>
        <w:t xml:space="preserve">based </w:t>
      </w:r>
      <w:r w:rsidR="005F22D6" w:rsidRPr="005F22D6">
        <w:rPr>
          <w:rFonts w:eastAsia="宋体"/>
          <w:lang w:eastAsia="zh-CN"/>
        </w:rPr>
        <w:t xml:space="preserve">L1 measurement requirements if </w:t>
      </w:r>
      <w:r w:rsidR="00C155B7">
        <w:rPr>
          <w:rFonts w:eastAsia="宋体"/>
          <w:lang w:eastAsia="zh-CN"/>
        </w:rPr>
        <w:t>the measurement</w:t>
      </w:r>
      <w:r w:rsidR="00097848">
        <w:rPr>
          <w:rFonts w:eastAsia="宋体"/>
          <w:lang w:eastAsia="zh-CN"/>
        </w:rPr>
        <w:t xml:space="preserve"> is</w:t>
      </w:r>
      <w:r w:rsidR="005F22D6" w:rsidRPr="005F22D6">
        <w:rPr>
          <w:rFonts w:eastAsia="宋体"/>
          <w:lang w:eastAsia="zh-CN"/>
        </w:rPr>
        <w:t xml:space="preserve"> indicated to be performed on unknown cell.</w:t>
      </w:r>
    </w:p>
    <w:p w14:paraId="22FAE7AB" w14:textId="296CA9CE" w:rsidR="005F22D6" w:rsidRPr="005F22D6" w:rsidRDefault="005F22D6" w:rsidP="005F22D6">
      <w:pPr>
        <w:overflowPunct/>
        <w:autoSpaceDE/>
        <w:autoSpaceDN/>
        <w:adjustRightInd/>
        <w:jc w:val="both"/>
        <w:textAlignment w:val="auto"/>
        <w:rPr>
          <w:rFonts w:eastAsia="宋体"/>
          <w:lang w:eastAsia="zh-CN"/>
        </w:rPr>
      </w:pPr>
      <w:r w:rsidRPr="005F22D6">
        <w:rPr>
          <w:rFonts w:eastAsia="宋体"/>
          <w:lang w:eastAsia="zh-CN"/>
        </w:rPr>
        <w:t xml:space="preserve">For LTM </w:t>
      </w:r>
      <w:r w:rsidR="00A03A38">
        <w:rPr>
          <w:rFonts w:eastAsia="宋体"/>
          <w:lang w:eastAsia="zh-CN"/>
        </w:rPr>
        <w:t xml:space="preserve">cell switch </w:t>
      </w:r>
      <w:r w:rsidRPr="005F22D6">
        <w:rPr>
          <w:rFonts w:eastAsia="宋体"/>
          <w:lang w:eastAsia="zh-CN"/>
        </w:rPr>
        <w:t>based on either rough</w:t>
      </w:r>
      <w:r w:rsidR="00FA66A6">
        <w:rPr>
          <w:rFonts w:eastAsia="宋体"/>
          <w:lang w:eastAsia="zh-CN"/>
        </w:rPr>
        <w:t>-Rx-</w:t>
      </w:r>
      <w:r w:rsidRPr="005F22D6">
        <w:rPr>
          <w:rFonts w:eastAsia="宋体"/>
          <w:lang w:eastAsia="zh-CN"/>
        </w:rPr>
        <w:t>beam</w:t>
      </w:r>
      <w:r w:rsidR="00FA66A6">
        <w:rPr>
          <w:rFonts w:eastAsia="宋体"/>
          <w:lang w:eastAsia="zh-CN"/>
        </w:rPr>
        <w:t>-</w:t>
      </w:r>
      <w:r w:rsidRPr="005F22D6">
        <w:rPr>
          <w:rFonts w:eastAsia="宋体"/>
          <w:lang w:eastAsia="zh-CN"/>
        </w:rPr>
        <w:t xml:space="preserve">based L1 measurement or </w:t>
      </w:r>
      <w:r w:rsidR="00186C13">
        <w:rPr>
          <w:rFonts w:eastAsia="宋体"/>
          <w:lang w:eastAsia="zh-CN"/>
        </w:rPr>
        <w:t>f</w:t>
      </w:r>
      <w:r w:rsidR="00186C13" w:rsidRPr="005F22D6">
        <w:rPr>
          <w:rFonts w:eastAsia="宋体"/>
          <w:lang w:eastAsia="zh-CN"/>
        </w:rPr>
        <w:t>ine</w:t>
      </w:r>
      <w:r w:rsidR="00186C13">
        <w:rPr>
          <w:rFonts w:eastAsia="宋体"/>
          <w:lang w:eastAsia="zh-CN"/>
        </w:rPr>
        <w:t>-Rx-</w:t>
      </w:r>
      <w:r w:rsidR="00186C13" w:rsidRPr="005F22D6">
        <w:rPr>
          <w:rFonts w:eastAsia="宋体"/>
          <w:lang w:eastAsia="zh-CN"/>
        </w:rPr>
        <w:t>beam</w:t>
      </w:r>
      <w:r w:rsidR="00186C13">
        <w:rPr>
          <w:rFonts w:eastAsia="宋体"/>
          <w:lang w:eastAsia="zh-CN"/>
        </w:rPr>
        <w:t>-</w:t>
      </w:r>
      <w:r w:rsidR="00186C13" w:rsidRPr="005F22D6">
        <w:rPr>
          <w:rFonts w:eastAsia="宋体"/>
          <w:lang w:eastAsia="zh-CN"/>
        </w:rPr>
        <w:t xml:space="preserve">based </w:t>
      </w:r>
      <w:r w:rsidRPr="005F22D6">
        <w:rPr>
          <w:rFonts w:eastAsia="宋体"/>
          <w:lang w:eastAsia="zh-CN"/>
        </w:rPr>
        <w:t xml:space="preserve">L1 measurement, the cell should </w:t>
      </w:r>
      <w:r w:rsidR="00135FC0">
        <w:rPr>
          <w:rFonts w:eastAsia="宋体"/>
          <w:lang w:eastAsia="zh-CN"/>
        </w:rPr>
        <w:t xml:space="preserve">also </w:t>
      </w:r>
      <w:r w:rsidRPr="005F22D6">
        <w:rPr>
          <w:rFonts w:eastAsia="宋体"/>
          <w:lang w:eastAsia="zh-CN"/>
        </w:rPr>
        <w:t xml:space="preserve">be known when cell switch command is received. </w:t>
      </w:r>
      <w:r w:rsidR="00DF2B85">
        <w:rPr>
          <w:rFonts w:eastAsia="宋体"/>
          <w:lang w:eastAsia="zh-CN"/>
        </w:rPr>
        <w:t>Otherwise, UE may still need to perform cell search, which cause quite long delay/interruption during the cell switch, and the potential benefit introduced by LTM is wasted. Considering L3 measurement based HO/</w:t>
      </w:r>
      <w:proofErr w:type="spellStart"/>
      <w:r w:rsidR="00DF2B85">
        <w:rPr>
          <w:rFonts w:eastAsia="宋体"/>
          <w:lang w:eastAsia="zh-CN"/>
        </w:rPr>
        <w:t>PSCel_change</w:t>
      </w:r>
      <w:proofErr w:type="spellEnd"/>
      <w:r w:rsidR="00DF2B85">
        <w:rPr>
          <w:rFonts w:eastAsia="宋体"/>
          <w:lang w:eastAsia="zh-CN"/>
        </w:rPr>
        <w:t xml:space="preserve"> already support the unknown case, we think as the optimization to legacy L3 </w:t>
      </w:r>
      <w:r w:rsidR="00F5518C">
        <w:rPr>
          <w:rFonts w:eastAsia="宋体"/>
          <w:lang w:eastAsia="zh-CN"/>
        </w:rPr>
        <w:t>HO/</w:t>
      </w:r>
      <w:proofErr w:type="spellStart"/>
      <w:r w:rsidR="00F5518C">
        <w:rPr>
          <w:rFonts w:eastAsia="宋体"/>
          <w:lang w:eastAsia="zh-CN"/>
        </w:rPr>
        <w:t>PSCel_change</w:t>
      </w:r>
      <w:proofErr w:type="spellEnd"/>
      <w:r w:rsidR="00DF2B85">
        <w:rPr>
          <w:rFonts w:eastAsia="宋体"/>
          <w:lang w:eastAsia="zh-CN"/>
        </w:rPr>
        <w:t xml:space="preserve">, </w:t>
      </w:r>
      <w:r w:rsidR="00F5518C">
        <w:rPr>
          <w:rFonts w:eastAsia="宋体"/>
          <w:lang w:eastAsia="zh-CN"/>
        </w:rPr>
        <w:t xml:space="preserve">it is reasonable not to consider the known case at least in RAN4. </w:t>
      </w:r>
      <w:r w:rsidRPr="005F22D6">
        <w:rPr>
          <w:rFonts w:eastAsia="宋体"/>
          <w:lang w:eastAsia="zh-CN"/>
        </w:rPr>
        <w:t>In other word, RAN4 NOT to define requirements if the cell switch command indicates switching to a cell that is unknown.</w:t>
      </w:r>
    </w:p>
    <w:p w14:paraId="0458B52C" w14:textId="3EA83A1C" w:rsidR="00BD6179" w:rsidRPr="00991897" w:rsidRDefault="005F22D6" w:rsidP="0030031C">
      <w:pPr>
        <w:overflowPunct/>
        <w:autoSpaceDE/>
        <w:autoSpaceDN/>
        <w:adjustRightInd/>
        <w:jc w:val="both"/>
        <w:textAlignment w:val="auto"/>
        <w:rPr>
          <w:rFonts w:eastAsia="宋体"/>
          <w:b/>
          <w:lang w:eastAsia="zh-CN"/>
        </w:rPr>
      </w:pPr>
      <w:r w:rsidRPr="00991897">
        <w:rPr>
          <w:rFonts w:eastAsia="宋体"/>
          <w:b/>
          <w:lang w:eastAsia="zh-CN"/>
        </w:rPr>
        <w:t>Proposal</w:t>
      </w:r>
      <w:r w:rsidR="00CB0B03" w:rsidRPr="00991897">
        <w:rPr>
          <w:rFonts w:eastAsia="宋体"/>
          <w:b/>
          <w:lang w:eastAsia="zh-CN"/>
        </w:rPr>
        <w:t xml:space="preserve"> </w:t>
      </w:r>
      <w:proofErr w:type="gramStart"/>
      <w:r w:rsidR="00CB0B03" w:rsidRPr="00991897">
        <w:rPr>
          <w:rFonts w:eastAsia="宋体"/>
          <w:b/>
          <w:lang w:eastAsia="zh-CN"/>
        </w:rPr>
        <w:t>8  RAN</w:t>
      </w:r>
      <w:proofErr w:type="gramEnd"/>
      <w:r w:rsidR="00CB0B03" w:rsidRPr="00991897">
        <w:rPr>
          <w:rFonts w:eastAsia="宋体"/>
          <w:b/>
          <w:lang w:eastAsia="zh-CN"/>
        </w:rPr>
        <w:t>4 n</w:t>
      </w:r>
      <w:r w:rsidRPr="00991897">
        <w:rPr>
          <w:rFonts w:eastAsia="宋体"/>
          <w:b/>
          <w:lang w:eastAsia="zh-CN"/>
        </w:rPr>
        <w:t xml:space="preserve">ot to define cell switch delay requirements </w:t>
      </w:r>
      <w:r w:rsidR="002E6D01">
        <w:rPr>
          <w:rFonts w:eastAsia="宋体"/>
          <w:b/>
          <w:lang w:eastAsia="zh-CN"/>
        </w:rPr>
        <w:t>for the case that</w:t>
      </w:r>
      <w:r w:rsidRPr="00991897">
        <w:rPr>
          <w:rFonts w:eastAsia="宋体"/>
          <w:b/>
          <w:lang w:eastAsia="zh-CN"/>
        </w:rPr>
        <w:t xml:space="preserve"> the target cell is unknown.</w:t>
      </w:r>
    </w:p>
    <w:p w14:paraId="28EBE3B5" w14:textId="77777777" w:rsidR="00492FB8" w:rsidRPr="00043FD1" w:rsidRDefault="00492FB8" w:rsidP="00492FB8">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7C8B54DE" w14:textId="77777777" w:rsidR="00492FB8" w:rsidRDefault="00492FB8" w:rsidP="00492FB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3011C43" wp14:editId="1E0541C1">
                <wp:extent cx="6122035" cy="828675"/>
                <wp:effectExtent l="0" t="0" r="12065" b="2857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28675"/>
                        </a:xfrm>
                        <a:prstGeom prst="rect">
                          <a:avLst/>
                        </a:prstGeom>
                        <a:solidFill>
                          <a:srgbClr val="FFFFFF"/>
                        </a:solidFill>
                        <a:ln w="9525">
                          <a:solidFill>
                            <a:srgbClr val="000000"/>
                          </a:solidFill>
                          <a:miter lim="800000"/>
                          <a:headEnd/>
                          <a:tailEnd/>
                        </a:ln>
                      </wps:spPr>
                      <wps:txbx>
                        <w:txbxContent>
                          <w:p w14:paraId="366CA4AC" w14:textId="77777777" w:rsidR="00DD4856" w:rsidRPr="00BA1EAA" w:rsidRDefault="00DD4856" w:rsidP="00DD4856">
                            <w:pPr>
                              <w:spacing w:afterLines="50" w:after="120"/>
                              <w:rPr>
                                <w:b/>
                                <w:sz w:val="16"/>
                                <w:u w:val="single"/>
                              </w:rPr>
                            </w:pPr>
                            <w:r w:rsidRPr="00BA1EAA">
                              <w:rPr>
                                <w:b/>
                                <w:sz w:val="16"/>
                                <w:u w:val="single"/>
                              </w:rPr>
                              <w:t xml:space="preserve">Issue 4-3-7: </w:t>
                            </w:r>
                            <w:bookmarkStart w:id="6" w:name="_Hlk127883748"/>
                            <w:r w:rsidRPr="00BA1EAA">
                              <w:rPr>
                                <w:b/>
                                <w:sz w:val="16"/>
                                <w:u w:val="single"/>
                              </w:rPr>
                              <w:t>TCI state switching time</w:t>
                            </w:r>
                            <w:bookmarkEnd w:id="6"/>
                          </w:p>
                          <w:p w14:paraId="00F621E5" w14:textId="77777777" w:rsidR="00DD4856" w:rsidRPr="00BA1EAA" w:rsidRDefault="00DD4856" w:rsidP="00DD4856">
                            <w:pPr>
                              <w:spacing w:afterLines="50" w:after="120"/>
                              <w:rPr>
                                <w:rFonts w:eastAsiaTheme="minorEastAsia"/>
                                <w:sz w:val="16"/>
                                <w:lang w:eastAsia="zh-CN"/>
                              </w:rPr>
                            </w:pPr>
                            <w:r w:rsidRPr="00BA1EAA">
                              <w:rPr>
                                <w:b/>
                                <w:sz w:val="16"/>
                                <w:lang w:eastAsia="zh-CN"/>
                              </w:rPr>
                              <w:t xml:space="preserve">&lt; </w:t>
                            </w:r>
                            <w:proofErr w:type="spellStart"/>
                            <w:r w:rsidRPr="00BA1EAA">
                              <w:rPr>
                                <w:b/>
                                <w:sz w:val="16"/>
                                <w:lang w:eastAsia="zh-CN"/>
                              </w:rPr>
                              <w:t>Wayforward</w:t>
                            </w:r>
                            <w:proofErr w:type="spellEnd"/>
                            <w:r w:rsidRPr="00BA1EAA">
                              <w:rPr>
                                <w:b/>
                                <w:sz w:val="16"/>
                                <w:lang w:eastAsia="zh-CN"/>
                              </w:rPr>
                              <w:t xml:space="preserve"> &gt;</w:t>
                            </w:r>
                            <w:r w:rsidRPr="00BA1EAA">
                              <w:rPr>
                                <w:sz w:val="16"/>
                                <w:lang w:eastAsia="zh-CN"/>
                              </w:rPr>
                              <w:t>: FFS the following Options</w:t>
                            </w:r>
                          </w:p>
                          <w:p w14:paraId="7D7F05A3" w14:textId="77777777" w:rsidR="00DD4856" w:rsidRPr="00BA1EAA" w:rsidRDefault="00DD4856" w:rsidP="00DD4856">
                            <w:pPr>
                              <w:pStyle w:val="ab"/>
                              <w:numPr>
                                <w:ilvl w:val="1"/>
                                <w:numId w:val="43"/>
                              </w:numPr>
                              <w:overflowPunct/>
                              <w:autoSpaceDE/>
                              <w:adjustRightInd/>
                              <w:spacing w:after="120"/>
                              <w:contextualSpacing w:val="0"/>
                              <w:textAlignment w:val="auto"/>
                              <w:rPr>
                                <w:sz w:val="16"/>
                                <w:szCs w:val="24"/>
                                <w:lang w:eastAsia="zh-CN"/>
                              </w:rPr>
                            </w:pPr>
                            <w:r w:rsidRPr="00BA1EAA">
                              <w:rPr>
                                <w:sz w:val="16"/>
                                <w:szCs w:val="24"/>
                                <w:lang w:eastAsia="zh-CN"/>
                              </w:rPr>
                              <w:t>Option 1 (Intel, MTK, OPPO): no need to add TCI state switching time in cell switch delay.</w:t>
                            </w:r>
                          </w:p>
                          <w:p w14:paraId="0D0827F1" w14:textId="77777777" w:rsidR="00DD4856" w:rsidRPr="00BA1EAA" w:rsidRDefault="00DD4856" w:rsidP="00DD4856">
                            <w:pPr>
                              <w:pStyle w:val="ab"/>
                              <w:numPr>
                                <w:ilvl w:val="1"/>
                                <w:numId w:val="43"/>
                              </w:numPr>
                              <w:overflowPunct/>
                              <w:autoSpaceDE/>
                              <w:adjustRightInd/>
                              <w:spacing w:after="120"/>
                              <w:contextualSpacing w:val="0"/>
                              <w:textAlignment w:val="auto"/>
                              <w:rPr>
                                <w:sz w:val="16"/>
                                <w:szCs w:val="24"/>
                                <w:lang w:eastAsia="zh-CN"/>
                              </w:rPr>
                            </w:pPr>
                            <w:r w:rsidRPr="00BA1EAA">
                              <w:rPr>
                                <w:rFonts w:hint="eastAsia"/>
                                <w:sz w:val="16"/>
                                <w:szCs w:val="24"/>
                                <w:lang w:eastAsia="zh-CN"/>
                              </w:rPr>
                              <w:t>O</w:t>
                            </w:r>
                            <w:r w:rsidRPr="00BA1EAA">
                              <w:rPr>
                                <w:sz w:val="16"/>
                                <w:szCs w:val="24"/>
                                <w:lang w:eastAsia="zh-CN"/>
                              </w:rPr>
                              <w:t>ption 2 (ZTE, Xiaomi): FFS to add TCI state switching time in cell switch delay.</w:t>
                            </w:r>
                          </w:p>
                          <w:p w14:paraId="1AB70AEA" w14:textId="77777777" w:rsidR="00492FB8" w:rsidRPr="00AF24A8" w:rsidRDefault="00492FB8" w:rsidP="00492FB8">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73011C43" id="文本框 14" o:spid="_x0000_s1036" type="#_x0000_t202" style="width:482.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">
                <v:textbox>
                  <w:txbxContent>
                    <w:p w14:paraId="366CA4AC" w14:textId="77777777" w:rsidR="00DD4856" w:rsidRPr="00BA1EAA" w:rsidRDefault="00DD4856" w:rsidP="00DD4856">
                      <w:pPr>
                        <w:spacing w:afterLines="50" w:after="120"/>
                        <w:rPr>
                          <w:b/>
                          <w:sz w:val="16"/>
                          <w:u w:val="single"/>
                        </w:rPr>
                      </w:pPr>
                      <w:r w:rsidRPr="00BA1EAA">
                        <w:rPr>
                          <w:b/>
                          <w:sz w:val="16"/>
                          <w:u w:val="single"/>
                        </w:rPr>
                        <w:t xml:space="preserve">Issue 4-3-7: </w:t>
                      </w:r>
                      <w:bookmarkStart w:id="7" w:name="_Hlk127883748"/>
                      <w:r w:rsidRPr="00BA1EAA">
                        <w:rPr>
                          <w:b/>
                          <w:sz w:val="16"/>
                          <w:u w:val="single"/>
                        </w:rPr>
                        <w:t>TCI state switching time</w:t>
                      </w:r>
                      <w:bookmarkEnd w:id="7"/>
                    </w:p>
                    <w:p w14:paraId="00F621E5" w14:textId="77777777" w:rsidR="00DD4856" w:rsidRPr="00BA1EAA" w:rsidRDefault="00DD4856" w:rsidP="00DD4856">
                      <w:pPr>
                        <w:spacing w:afterLines="50" w:after="120"/>
                        <w:rPr>
                          <w:rFonts w:eastAsiaTheme="minorEastAsia"/>
                          <w:sz w:val="16"/>
                          <w:lang w:eastAsia="zh-CN"/>
                        </w:rPr>
                      </w:pPr>
                      <w:r w:rsidRPr="00BA1EAA">
                        <w:rPr>
                          <w:b/>
                          <w:sz w:val="16"/>
                          <w:lang w:eastAsia="zh-CN"/>
                        </w:rPr>
                        <w:t xml:space="preserve">&lt; </w:t>
                      </w:r>
                      <w:proofErr w:type="spellStart"/>
                      <w:r w:rsidRPr="00BA1EAA">
                        <w:rPr>
                          <w:b/>
                          <w:sz w:val="16"/>
                          <w:lang w:eastAsia="zh-CN"/>
                        </w:rPr>
                        <w:t>Wayforward</w:t>
                      </w:r>
                      <w:proofErr w:type="spellEnd"/>
                      <w:r w:rsidRPr="00BA1EAA">
                        <w:rPr>
                          <w:b/>
                          <w:sz w:val="16"/>
                          <w:lang w:eastAsia="zh-CN"/>
                        </w:rPr>
                        <w:t xml:space="preserve"> &gt;</w:t>
                      </w:r>
                      <w:r w:rsidRPr="00BA1EAA">
                        <w:rPr>
                          <w:sz w:val="16"/>
                          <w:lang w:eastAsia="zh-CN"/>
                        </w:rPr>
                        <w:t>: FFS the following Options</w:t>
                      </w:r>
                    </w:p>
                    <w:p w14:paraId="7D7F05A3" w14:textId="77777777" w:rsidR="00DD4856" w:rsidRPr="00BA1EAA" w:rsidRDefault="00DD4856" w:rsidP="00DD4856">
                      <w:pPr>
                        <w:pStyle w:val="ab"/>
                        <w:numPr>
                          <w:ilvl w:val="1"/>
                          <w:numId w:val="43"/>
                        </w:numPr>
                        <w:overflowPunct/>
                        <w:autoSpaceDE/>
                        <w:adjustRightInd/>
                        <w:spacing w:after="120"/>
                        <w:contextualSpacing w:val="0"/>
                        <w:textAlignment w:val="auto"/>
                        <w:rPr>
                          <w:sz w:val="16"/>
                          <w:szCs w:val="24"/>
                          <w:lang w:eastAsia="zh-CN"/>
                        </w:rPr>
                      </w:pPr>
                      <w:r w:rsidRPr="00BA1EAA">
                        <w:rPr>
                          <w:sz w:val="16"/>
                          <w:szCs w:val="24"/>
                          <w:lang w:eastAsia="zh-CN"/>
                        </w:rPr>
                        <w:t>Option 1 (Intel, MTK, OPPO): no need to add TCI state switching time in cell switch delay.</w:t>
                      </w:r>
                    </w:p>
                    <w:p w14:paraId="0D0827F1" w14:textId="77777777" w:rsidR="00DD4856" w:rsidRPr="00BA1EAA" w:rsidRDefault="00DD4856" w:rsidP="00DD4856">
                      <w:pPr>
                        <w:pStyle w:val="ab"/>
                        <w:numPr>
                          <w:ilvl w:val="1"/>
                          <w:numId w:val="43"/>
                        </w:numPr>
                        <w:overflowPunct/>
                        <w:autoSpaceDE/>
                        <w:adjustRightInd/>
                        <w:spacing w:after="120"/>
                        <w:contextualSpacing w:val="0"/>
                        <w:textAlignment w:val="auto"/>
                        <w:rPr>
                          <w:sz w:val="16"/>
                          <w:szCs w:val="24"/>
                          <w:lang w:eastAsia="zh-CN"/>
                        </w:rPr>
                      </w:pPr>
                      <w:r w:rsidRPr="00BA1EAA">
                        <w:rPr>
                          <w:rFonts w:hint="eastAsia"/>
                          <w:sz w:val="16"/>
                          <w:szCs w:val="24"/>
                          <w:lang w:eastAsia="zh-CN"/>
                        </w:rPr>
                        <w:t>O</w:t>
                      </w:r>
                      <w:r w:rsidRPr="00BA1EAA">
                        <w:rPr>
                          <w:sz w:val="16"/>
                          <w:szCs w:val="24"/>
                          <w:lang w:eastAsia="zh-CN"/>
                        </w:rPr>
                        <w:t>ption 2 (ZTE, Xiaomi): FFS to add TCI state switching time in cell switch delay.</w:t>
                      </w:r>
                    </w:p>
                    <w:p w14:paraId="1AB70AEA" w14:textId="77777777" w:rsidR="00492FB8" w:rsidRPr="00AF24A8" w:rsidRDefault="00492FB8" w:rsidP="00492FB8">
                      <w:pPr>
                        <w:pStyle w:val="Doc-text2"/>
                        <w:spacing w:line="160" w:lineRule="exact"/>
                        <w:ind w:left="0" w:firstLine="0"/>
                        <w:rPr>
                          <w:sz w:val="2"/>
                          <w:lang w:val="en-US" w:eastAsia="en-GB"/>
                        </w:rPr>
                      </w:pPr>
                    </w:p>
                  </w:txbxContent>
                </v:textbox>
                <w10:anchorlock/>
              </v:shape>
            </w:pict>
          </mc:Fallback>
        </mc:AlternateContent>
      </w:r>
    </w:p>
    <w:p w14:paraId="48ED02E6" w14:textId="2660EE00" w:rsidR="00E01E50" w:rsidRPr="00E01E50" w:rsidRDefault="00E01E50" w:rsidP="00E01E50">
      <w:pPr>
        <w:overflowPunct/>
        <w:autoSpaceDE/>
        <w:autoSpaceDN/>
        <w:adjustRightInd/>
        <w:jc w:val="both"/>
        <w:textAlignment w:val="auto"/>
        <w:rPr>
          <w:rFonts w:eastAsia="宋体"/>
          <w:lang w:eastAsia="zh-CN"/>
        </w:rPr>
      </w:pPr>
      <w:r w:rsidRPr="00E01E50">
        <w:rPr>
          <w:rFonts w:eastAsia="宋体"/>
          <w:lang w:eastAsia="zh-CN"/>
        </w:rPr>
        <w:lastRenderedPageBreak/>
        <w:t xml:space="preserve">For the FR2 </w:t>
      </w:r>
      <w:proofErr w:type="spellStart"/>
      <w:r w:rsidRPr="00E01E50">
        <w:rPr>
          <w:rFonts w:eastAsia="宋体"/>
          <w:lang w:eastAsia="zh-CN"/>
        </w:rPr>
        <w:t>SCell</w:t>
      </w:r>
      <w:proofErr w:type="spellEnd"/>
      <w:r w:rsidRPr="00E01E50">
        <w:rPr>
          <w:rFonts w:eastAsia="宋体"/>
          <w:lang w:eastAsia="zh-CN"/>
        </w:rPr>
        <w:t xml:space="preserve"> activation delay requirement, </w:t>
      </w:r>
      <w:r w:rsidR="00EF79AE">
        <w:rPr>
          <w:rFonts w:eastAsia="宋体" w:hint="eastAsia"/>
          <w:lang w:eastAsia="zh-CN"/>
        </w:rPr>
        <w:t>in</w:t>
      </w:r>
      <w:r w:rsidR="00EF79AE">
        <w:rPr>
          <w:rFonts w:eastAsia="宋体"/>
          <w:lang w:eastAsia="zh-CN"/>
        </w:rPr>
        <w:t xml:space="preserve"> </w:t>
      </w:r>
      <w:r w:rsidRPr="00E01E50">
        <w:rPr>
          <w:rFonts w:eastAsia="宋体"/>
          <w:lang w:eastAsia="zh-CN"/>
        </w:rPr>
        <w:t xml:space="preserve">the </w:t>
      </w:r>
      <w:r w:rsidR="00EF79AE">
        <w:rPr>
          <w:rFonts w:eastAsia="宋体"/>
          <w:lang w:eastAsia="zh-CN"/>
        </w:rPr>
        <w:t xml:space="preserve">known </w:t>
      </w:r>
      <w:r w:rsidR="008530B1">
        <w:rPr>
          <w:rFonts w:eastAsia="宋体"/>
          <w:lang w:eastAsia="zh-CN"/>
        </w:rPr>
        <w:t xml:space="preserve">cell </w:t>
      </w:r>
      <w:r w:rsidRPr="00E01E50">
        <w:rPr>
          <w:rFonts w:eastAsia="宋体"/>
          <w:lang w:eastAsia="zh-CN"/>
        </w:rPr>
        <w:t>case</w:t>
      </w:r>
      <w:r w:rsidR="008530B1">
        <w:rPr>
          <w:rFonts w:eastAsia="宋体"/>
          <w:lang w:eastAsia="zh-CN"/>
        </w:rPr>
        <w:t>,</w:t>
      </w:r>
      <w:r w:rsidRPr="00E01E50">
        <w:rPr>
          <w:rFonts w:eastAsia="宋体"/>
          <w:lang w:eastAsia="zh-CN"/>
        </w:rPr>
        <w:t xml:space="preserve"> </w:t>
      </w:r>
      <w:r w:rsidR="00DD33BD">
        <w:rPr>
          <w:rFonts w:eastAsia="宋体"/>
          <w:lang w:eastAsia="zh-CN"/>
        </w:rPr>
        <w:t>L1-RSRP measurement delay</w:t>
      </w:r>
      <w:r w:rsidRPr="00E01E50">
        <w:rPr>
          <w:rFonts w:eastAsia="宋体"/>
          <w:lang w:eastAsia="zh-CN"/>
        </w:rPr>
        <w:t xml:space="preserve"> </w:t>
      </w:r>
      <w:r w:rsidR="00EF79AE">
        <w:rPr>
          <w:rFonts w:eastAsia="宋体"/>
          <w:lang w:eastAsia="zh-CN"/>
        </w:rPr>
        <w:t>is not included</w:t>
      </w:r>
      <w:r w:rsidR="008530B1">
        <w:rPr>
          <w:rFonts w:eastAsia="宋体"/>
          <w:lang w:eastAsia="zh-CN"/>
        </w:rPr>
        <w:t xml:space="preserve"> in the considered</w:t>
      </w:r>
      <w:r w:rsidR="00EC359A">
        <w:rPr>
          <w:rFonts w:eastAsia="宋体"/>
          <w:lang w:eastAsia="zh-CN"/>
        </w:rPr>
        <w:t xml:space="preserve"> timeline. However,</w:t>
      </w:r>
      <w:r w:rsidRPr="00E01E50">
        <w:rPr>
          <w:rFonts w:eastAsia="宋体"/>
          <w:lang w:eastAsia="zh-CN"/>
        </w:rPr>
        <w:t xml:space="preserve"> </w:t>
      </w:r>
      <w:r w:rsidR="00EC359A">
        <w:rPr>
          <w:rFonts w:eastAsia="宋体"/>
          <w:lang w:eastAsia="zh-CN"/>
        </w:rPr>
        <w:t xml:space="preserve">for the unknown cell case, </w:t>
      </w:r>
      <w:r w:rsidRPr="00E01E50">
        <w:rPr>
          <w:rFonts w:eastAsia="宋体"/>
          <w:lang w:eastAsia="zh-CN"/>
        </w:rPr>
        <w:t xml:space="preserve">the </w:t>
      </w:r>
      <w:r w:rsidR="00483A49">
        <w:rPr>
          <w:rFonts w:eastAsia="宋体"/>
          <w:lang w:eastAsia="zh-CN"/>
        </w:rPr>
        <w:t>L1-RSRP measurement delay</w:t>
      </w:r>
      <w:r w:rsidR="00483A49" w:rsidRPr="00E01E50">
        <w:rPr>
          <w:rFonts w:eastAsia="宋体"/>
          <w:lang w:eastAsia="zh-CN"/>
        </w:rPr>
        <w:t xml:space="preserve"> </w:t>
      </w:r>
      <w:r w:rsidR="00EC359A">
        <w:rPr>
          <w:rFonts w:eastAsia="宋体"/>
          <w:lang w:eastAsia="zh-CN"/>
        </w:rPr>
        <w:t>is</w:t>
      </w:r>
      <w:r w:rsidRPr="00E01E50">
        <w:rPr>
          <w:rFonts w:eastAsia="宋体"/>
          <w:lang w:eastAsia="zh-CN"/>
        </w:rPr>
        <w:t xml:space="preserve"> included</w:t>
      </w:r>
      <w:r w:rsidR="00EC359A">
        <w:rPr>
          <w:rFonts w:eastAsia="宋体"/>
          <w:lang w:eastAsia="zh-CN"/>
        </w:rPr>
        <w:t xml:space="preserve"> in the timeline</w:t>
      </w:r>
      <w:r w:rsidRPr="00E01E50">
        <w:rPr>
          <w:rFonts w:eastAsia="宋体"/>
          <w:lang w:eastAsia="zh-CN"/>
        </w:rPr>
        <w:t>.</w:t>
      </w:r>
      <w:r w:rsidR="00EC359A">
        <w:rPr>
          <w:rFonts w:eastAsia="宋体"/>
          <w:lang w:eastAsia="zh-CN"/>
        </w:rPr>
        <w:t xml:space="preserve"> In our understanding, the design of above requirements aims at </w:t>
      </w:r>
      <w:r w:rsidR="00540006">
        <w:rPr>
          <w:rFonts w:eastAsia="宋体"/>
          <w:lang w:eastAsia="zh-CN"/>
        </w:rPr>
        <w:t xml:space="preserve">including only </w:t>
      </w:r>
      <w:r w:rsidR="00EC359A">
        <w:rPr>
          <w:rFonts w:eastAsia="宋体"/>
          <w:lang w:eastAsia="zh-CN"/>
        </w:rPr>
        <w:t xml:space="preserve">necessary parts in the corresponding processing delay, </w:t>
      </w:r>
      <w:r w:rsidR="00540006">
        <w:rPr>
          <w:rFonts w:eastAsia="宋体"/>
          <w:lang w:eastAsia="zh-CN"/>
        </w:rPr>
        <w:t xml:space="preserve">while keeping the testing feasibility. For the unknown </w:t>
      </w:r>
      <w:proofErr w:type="spellStart"/>
      <w:r w:rsidR="00075155">
        <w:rPr>
          <w:rFonts w:eastAsia="宋体"/>
          <w:lang w:eastAsia="zh-CN"/>
        </w:rPr>
        <w:t>SCell</w:t>
      </w:r>
      <w:proofErr w:type="spellEnd"/>
      <w:r w:rsidR="00075155">
        <w:rPr>
          <w:rFonts w:eastAsia="宋体"/>
          <w:lang w:eastAsia="zh-CN"/>
        </w:rPr>
        <w:t xml:space="preserve"> </w:t>
      </w:r>
      <w:r w:rsidR="00540006">
        <w:rPr>
          <w:rFonts w:eastAsia="宋体"/>
          <w:lang w:eastAsia="zh-CN"/>
        </w:rPr>
        <w:t>case, since UE will not report to network</w:t>
      </w:r>
      <w:r w:rsidR="00075155">
        <w:rPr>
          <w:rFonts w:eastAsia="宋体"/>
          <w:lang w:eastAsia="zh-CN"/>
        </w:rPr>
        <w:t xml:space="preserve"> the quality of the </w:t>
      </w:r>
      <w:proofErr w:type="spellStart"/>
      <w:r w:rsidR="00075155">
        <w:rPr>
          <w:rFonts w:eastAsia="宋体"/>
          <w:lang w:eastAsia="zh-CN"/>
        </w:rPr>
        <w:t>SCell</w:t>
      </w:r>
      <w:proofErr w:type="spellEnd"/>
      <w:r w:rsidR="00075155">
        <w:rPr>
          <w:rFonts w:eastAsia="宋体"/>
          <w:lang w:eastAsia="zh-CN"/>
        </w:rPr>
        <w:t xml:space="preserve"> before CSI reporting, from testability perspective </w:t>
      </w:r>
      <w:r w:rsidR="0054246C">
        <w:rPr>
          <w:rFonts w:eastAsia="宋体"/>
          <w:lang w:eastAsia="zh-CN"/>
        </w:rPr>
        <w:t xml:space="preserve">actually the TCI of </w:t>
      </w:r>
      <w:proofErr w:type="spellStart"/>
      <w:r w:rsidR="0054246C">
        <w:rPr>
          <w:rFonts w:eastAsia="宋体"/>
          <w:lang w:eastAsia="zh-CN"/>
        </w:rPr>
        <w:t>SCell</w:t>
      </w:r>
      <w:proofErr w:type="spellEnd"/>
      <w:r w:rsidR="0054246C">
        <w:rPr>
          <w:rFonts w:eastAsia="宋体"/>
          <w:lang w:eastAsia="zh-CN"/>
        </w:rPr>
        <w:t xml:space="preserve"> is also ‘blindly’ selected by the network. Hence, UE should firstly perform L1-RSRP measurement for the case of </w:t>
      </w:r>
      <w:r w:rsidR="003F62ED">
        <w:rPr>
          <w:rFonts w:eastAsia="宋体"/>
          <w:lang w:eastAsia="zh-CN"/>
        </w:rPr>
        <w:t xml:space="preserve">unknown </w:t>
      </w:r>
      <w:proofErr w:type="spellStart"/>
      <w:r w:rsidR="0054246C">
        <w:rPr>
          <w:rFonts w:eastAsia="宋体"/>
          <w:lang w:eastAsia="zh-CN"/>
        </w:rPr>
        <w:t>SCell</w:t>
      </w:r>
      <w:proofErr w:type="spellEnd"/>
      <w:r w:rsidR="0054246C">
        <w:rPr>
          <w:rFonts w:eastAsia="宋体"/>
          <w:lang w:eastAsia="zh-CN"/>
        </w:rPr>
        <w:t xml:space="preserve"> activation</w:t>
      </w:r>
      <w:r w:rsidR="00D36B0C">
        <w:rPr>
          <w:rFonts w:eastAsia="宋体"/>
          <w:lang w:eastAsia="zh-CN"/>
        </w:rPr>
        <w:t>, since the activation of the unknown cell and unknown TCI are simultaneously</w:t>
      </w:r>
      <w:r w:rsidR="0054246C">
        <w:rPr>
          <w:rFonts w:eastAsia="宋体"/>
          <w:lang w:eastAsia="zh-CN"/>
        </w:rPr>
        <w:t>.</w:t>
      </w:r>
      <w:r w:rsidR="00FB2AB4">
        <w:rPr>
          <w:rFonts w:eastAsia="宋体"/>
          <w:lang w:eastAsia="zh-CN"/>
        </w:rPr>
        <w:t xml:space="preserve"> For the unknown </w:t>
      </w:r>
      <w:proofErr w:type="spellStart"/>
      <w:r w:rsidR="00FB2AB4">
        <w:rPr>
          <w:rFonts w:eastAsia="宋体"/>
          <w:lang w:eastAsia="zh-CN"/>
        </w:rPr>
        <w:t>SCell</w:t>
      </w:r>
      <w:proofErr w:type="spellEnd"/>
      <w:r w:rsidR="00FB2AB4">
        <w:rPr>
          <w:rFonts w:eastAsia="宋体"/>
          <w:lang w:eastAsia="zh-CN"/>
        </w:rPr>
        <w:t xml:space="preserve"> case, from testability perspective there is no other way unless simultaneous</w:t>
      </w:r>
      <w:r w:rsidR="00D95631">
        <w:rPr>
          <w:rFonts w:eastAsia="宋体"/>
          <w:lang w:eastAsia="zh-CN"/>
        </w:rPr>
        <w:t xml:space="preserve"> activation of the unknown cell and unknown TCI</w:t>
      </w:r>
      <w:r w:rsidR="004117AE">
        <w:rPr>
          <w:rFonts w:eastAsia="宋体"/>
          <w:lang w:eastAsia="zh-CN"/>
        </w:rPr>
        <w:t>.</w:t>
      </w:r>
    </w:p>
    <w:p w14:paraId="7F16FE47" w14:textId="3E3EFB26" w:rsidR="002E3691" w:rsidRDefault="00E01E50" w:rsidP="00E01E50">
      <w:pPr>
        <w:overflowPunct/>
        <w:autoSpaceDE/>
        <w:autoSpaceDN/>
        <w:adjustRightInd/>
        <w:jc w:val="both"/>
        <w:textAlignment w:val="auto"/>
        <w:rPr>
          <w:rFonts w:eastAsia="宋体"/>
          <w:lang w:eastAsia="zh-CN"/>
        </w:rPr>
      </w:pPr>
      <w:r w:rsidRPr="00E01E50">
        <w:rPr>
          <w:rFonts w:eastAsia="宋体"/>
          <w:lang w:eastAsia="zh-CN"/>
        </w:rPr>
        <w:t>In LT</w:t>
      </w:r>
      <w:r w:rsidR="00143594">
        <w:rPr>
          <w:rFonts w:eastAsia="宋体"/>
          <w:lang w:eastAsia="zh-CN"/>
        </w:rPr>
        <w:t>M</w:t>
      </w:r>
      <w:r w:rsidRPr="00E01E50">
        <w:rPr>
          <w:rFonts w:eastAsia="宋体"/>
          <w:lang w:eastAsia="zh-CN"/>
        </w:rPr>
        <w:t xml:space="preserve">, </w:t>
      </w:r>
      <w:r w:rsidR="00143594">
        <w:rPr>
          <w:rFonts w:eastAsia="宋体"/>
          <w:lang w:eastAsia="zh-CN"/>
        </w:rPr>
        <w:t>the situation is similar.</w:t>
      </w:r>
      <w:r w:rsidRPr="00E01E50">
        <w:rPr>
          <w:rFonts w:eastAsia="宋体"/>
          <w:lang w:eastAsia="zh-CN"/>
        </w:rPr>
        <w:t xml:space="preserve"> TCI state switching needs to be considered is up to NW configuration/ indication. For example, if TCI is indicated within cell switch command, TCI switching time is added in the </w:t>
      </w:r>
      <w:r w:rsidR="007503EB">
        <w:rPr>
          <w:rFonts w:eastAsia="宋体"/>
          <w:lang w:eastAsia="zh-CN"/>
        </w:rPr>
        <w:t>LTM cell switch delay</w:t>
      </w:r>
      <w:r w:rsidRPr="00E01E50">
        <w:rPr>
          <w:rFonts w:eastAsia="宋体"/>
          <w:lang w:eastAsia="zh-CN"/>
        </w:rPr>
        <w:t>.</w:t>
      </w:r>
      <w:r w:rsidR="00F97CB9">
        <w:rPr>
          <w:rFonts w:eastAsia="宋体"/>
          <w:lang w:eastAsia="zh-CN"/>
        </w:rPr>
        <w:t xml:space="preserve"> However, RAN4 may also consider the case that TCI switching is not included in the cell switch.</w:t>
      </w:r>
    </w:p>
    <w:p w14:paraId="5DD9438B" w14:textId="193A754D" w:rsidR="00492FB8" w:rsidRPr="00A64C76" w:rsidRDefault="00492FB8" w:rsidP="00E01E50">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C1188E">
        <w:rPr>
          <w:rFonts w:eastAsia="宋体"/>
          <w:b/>
          <w:lang w:eastAsia="zh-CN"/>
        </w:rPr>
        <w:t>9</w:t>
      </w:r>
      <w:r w:rsidRPr="00A64C76">
        <w:rPr>
          <w:rFonts w:eastAsia="宋体"/>
          <w:b/>
          <w:lang w:eastAsia="zh-CN"/>
        </w:rPr>
        <w:t xml:space="preserve">  </w:t>
      </w:r>
      <w:r w:rsidR="00DD20E1" w:rsidRPr="00DD20E1">
        <w:rPr>
          <w:rFonts w:eastAsia="宋体"/>
          <w:b/>
          <w:lang w:eastAsia="zh-CN"/>
        </w:rPr>
        <w:t>If</w:t>
      </w:r>
      <w:proofErr w:type="gramEnd"/>
      <w:r w:rsidR="00DD20E1" w:rsidRPr="00DD20E1">
        <w:rPr>
          <w:rFonts w:eastAsia="宋体"/>
          <w:b/>
          <w:lang w:eastAsia="zh-CN"/>
        </w:rPr>
        <w:t xml:space="preserve"> TCI is indicated within cell switch command, TCI switching time is added in the </w:t>
      </w:r>
      <w:r w:rsidR="004E1ADA">
        <w:rPr>
          <w:rFonts w:eastAsia="宋体"/>
          <w:b/>
          <w:lang w:eastAsia="zh-CN"/>
        </w:rPr>
        <w:t>cell switch delay</w:t>
      </w:r>
      <w:r w:rsidR="00DD20E1" w:rsidRPr="00DD20E1">
        <w:rPr>
          <w:rFonts w:eastAsia="宋体"/>
          <w:b/>
          <w:lang w:eastAsia="zh-CN"/>
        </w:rPr>
        <w:t>.</w:t>
      </w:r>
      <w:r w:rsidR="004E1ADA">
        <w:rPr>
          <w:rFonts w:eastAsia="宋体"/>
          <w:b/>
          <w:lang w:eastAsia="zh-CN"/>
        </w:rPr>
        <w:t xml:space="preserve"> However, from </w:t>
      </w:r>
      <w:r w:rsidR="00C1192D">
        <w:rPr>
          <w:rFonts w:eastAsia="宋体"/>
          <w:b/>
          <w:lang w:eastAsia="zh-CN"/>
        </w:rPr>
        <w:t xml:space="preserve">the perspective of </w:t>
      </w:r>
      <w:r w:rsidR="00F5654B">
        <w:rPr>
          <w:rFonts w:eastAsia="宋体"/>
          <w:b/>
          <w:lang w:eastAsia="zh-CN"/>
        </w:rPr>
        <w:t xml:space="preserve">optimising RRM requirement, the TCI switching time can be </w:t>
      </w:r>
      <w:r w:rsidR="00E53743">
        <w:rPr>
          <w:rFonts w:eastAsia="宋体"/>
          <w:b/>
          <w:lang w:eastAsia="zh-CN"/>
        </w:rPr>
        <w:t>precluded from cell switch delay if RAN4 only define requirements for the case TCI is not indicated within cell switch command.</w:t>
      </w:r>
    </w:p>
    <w:p w14:paraId="7BEF6D53" w14:textId="12C49C2C" w:rsidR="003C61CD" w:rsidRDefault="003C61CD" w:rsidP="00D750F4">
      <w:pPr>
        <w:overflowPunct/>
        <w:autoSpaceDE/>
        <w:autoSpaceDN/>
        <w:adjustRightInd/>
        <w:textAlignment w:val="auto"/>
        <w:rPr>
          <w:rFonts w:eastAsia="宋体"/>
          <w:lang w:eastAsia="zh-CN"/>
        </w:rPr>
      </w:pPr>
    </w:p>
    <w:p w14:paraId="2F9AA5A9" w14:textId="77777777" w:rsidR="009663AB" w:rsidRPr="00043FD1" w:rsidRDefault="009663AB" w:rsidP="009663AB">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5AD20222" w14:textId="77777777" w:rsidR="009663AB" w:rsidRDefault="009663AB" w:rsidP="009663A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FEDA663" wp14:editId="7B14E081">
                <wp:extent cx="6122035" cy="828675"/>
                <wp:effectExtent l="0" t="0" r="12065" b="28575"/>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28675"/>
                        </a:xfrm>
                        <a:prstGeom prst="rect">
                          <a:avLst/>
                        </a:prstGeom>
                        <a:solidFill>
                          <a:srgbClr val="FFFFFF"/>
                        </a:solidFill>
                        <a:ln w="9525">
                          <a:solidFill>
                            <a:srgbClr val="000000"/>
                          </a:solidFill>
                          <a:miter lim="800000"/>
                          <a:headEnd/>
                          <a:tailEnd/>
                        </a:ln>
                      </wps:spPr>
                      <wps:txbx>
                        <w:txbxContent>
                          <w:p w14:paraId="38FBF2EC" w14:textId="77777777" w:rsidR="00BB0117" w:rsidRPr="00BB0117" w:rsidRDefault="00BB0117" w:rsidP="00BB0117">
                            <w:pPr>
                              <w:overflowPunct/>
                              <w:autoSpaceDE/>
                              <w:autoSpaceDN/>
                              <w:adjustRightInd/>
                              <w:spacing w:after="120"/>
                              <w:textAlignment w:val="auto"/>
                              <w:rPr>
                                <w:b/>
                                <w:sz w:val="16"/>
                                <w:u w:val="single"/>
                              </w:rPr>
                            </w:pPr>
                            <w:r w:rsidRPr="00BB0117">
                              <w:rPr>
                                <w:b/>
                                <w:sz w:val="16"/>
                                <w:u w:val="single"/>
                              </w:rPr>
                              <w:t>Issue 4-3-10: PL-RS measurement</w:t>
                            </w:r>
                          </w:p>
                          <w:p w14:paraId="34A30CD2" w14:textId="77777777" w:rsidR="00BB0117" w:rsidRPr="00BB0117" w:rsidRDefault="00BB0117" w:rsidP="00BB0117">
                            <w:pPr>
                              <w:spacing w:afterLines="50" w:after="120"/>
                              <w:rPr>
                                <w:rFonts w:eastAsiaTheme="minorEastAsia"/>
                                <w:sz w:val="16"/>
                                <w:lang w:eastAsia="zh-CN"/>
                              </w:rPr>
                            </w:pPr>
                            <w:r w:rsidRPr="00BB0117">
                              <w:rPr>
                                <w:b/>
                                <w:sz w:val="16"/>
                                <w:lang w:eastAsia="zh-CN"/>
                              </w:rPr>
                              <w:t xml:space="preserve">&lt; </w:t>
                            </w:r>
                            <w:proofErr w:type="spellStart"/>
                            <w:r w:rsidRPr="00BB0117">
                              <w:rPr>
                                <w:b/>
                                <w:sz w:val="16"/>
                                <w:lang w:eastAsia="zh-CN"/>
                              </w:rPr>
                              <w:t>Wayforward</w:t>
                            </w:r>
                            <w:proofErr w:type="spellEnd"/>
                            <w:r w:rsidRPr="00BB0117">
                              <w:rPr>
                                <w:b/>
                                <w:sz w:val="16"/>
                                <w:lang w:eastAsia="zh-CN"/>
                              </w:rPr>
                              <w:t xml:space="preserve"> &gt;</w:t>
                            </w:r>
                            <w:r w:rsidRPr="00BB0117">
                              <w:rPr>
                                <w:sz w:val="16"/>
                                <w:lang w:eastAsia="zh-CN"/>
                              </w:rPr>
                              <w:t>: FFS the following Option</w:t>
                            </w:r>
                          </w:p>
                          <w:p w14:paraId="6E2F99E5" w14:textId="764392AA" w:rsidR="00BB0117" w:rsidRPr="00BB0117" w:rsidRDefault="00BB0117" w:rsidP="00BB0117">
                            <w:pPr>
                              <w:pStyle w:val="ab"/>
                              <w:numPr>
                                <w:ilvl w:val="1"/>
                                <w:numId w:val="43"/>
                              </w:numPr>
                              <w:overflowPunct/>
                              <w:autoSpaceDE/>
                              <w:adjustRightInd/>
                              <w:spacing w:after="120"/>
                              <w:contextualSpacing w:val="0"/>
                              <w:textAlignment w:val="auto"/>
                              <w:rPr>
                                <w:sz w:val="16"/>
                                <w:szCs w:val="24"/>
                                <w:lang w:eastAsia="zh-CN"/>
                              </w:rPr>
                            </w:pPr>
                            <w:r w:rsidRPr="00BB0117">
                              <w:rPr>
                                <w:sz w:val="16"/>
                                <w:szCs w:val="24"/>
                                <w:lang w:eastAsia="zh-CN"/>
                              </w:rPr>
                              <w:t>Option 1 (Intel): If UL TCI state switch is included in cell switch command, possible extra delay is expected due to non-maintained PL-RS. Further discuss whether to consider non</w:t>
                            </w:r>
                            <w:r w:rsidR="00ED05A7">
                              <w:rPr>
                                <w:sz w:val="16"/>
                                <w:szCs w:val="24"/>
                                <w:lang w:eastAsia="zh-CN"/>
                              </w:rPr>
                              <w:t>-</w:t>
                            </w:r>
                            <w:r w:rsidRPr="00BB0117">
                              <w:rPr>
                                <w:sz w:val="16"/>
                                <w:szCs w:val="24"/>
                                <w:lang w:eastAsia="zh-CN"/>
                              </w:rPr>
                              <w:t>maintained PL-RS case.</w:t>
                            </w:r>
                          </w:p>
                          <w:p w14:paraId="5B577164" w14:textId="77777777" w:rsidR="009663AB" w:rsidRPr="00AF24A8" w:rsidRDefault="009663AB" w:rsidP="009663AB">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FEDA663" id="文本框 15" o:spid="_x0000_s1037" type="#_x0000_t202" style="width:482.0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">
                <v:textbox>
                  <w:txbxContent>
                    <w:p w14:paraId="38FBF2EC" w14:textId="77777777" w:rsidR="00BB0117" w:rsidRPr="00BB0117" w:rsidRDefault="00BB0117" w:rsidP="00BB0117">
                      <w:pPr>
                        <w:overflowPunct/>
                        <w:autoSpaceDE/>
                        <w:autoSpaceDN/>
                        <w:adjustRightInd/>
                        <w:spacing w:after="120"/>
                        <w:textAlignment w:val="auto"/>
                        <w:rPr>
                          <w:b/>
                          <w:sz w:val="16"/>
                          <w:u w:val="single"/>
                        </w:rPr>
                      </w:pPr>
                      <w:r w:rsidRPr="00BB0117">
                        <w:rPr>
                          <w:b/>
                          <w:sz w:val="16"/>
                          <w:u w:val="single"/>
                        </w:rPr>
                        <w:t>Issue 4-3-10: PL-RS measurement</w:t>
                      </w:r>
                    </w:p>
                    <w:p w14:paraId="34A30CD2" w14:textId="77777777" w:rsidR="00BB0117" w:rsidRPr="00BB0117" w:rsidRDefault="00BB0117" w:rsidP="00BB0117">
                      <w:pPr>
                        <w:spacing w:afterLines="50" w:after="120"/>
                        <w:rPr>
                          <w:rFonts w:eastAsiaTheme="minorEastAsia"/>
                          <w:sz w:val="16"/>
                          <w:lang w:eastAsia="zh-CN"/>
                        </w:rPr>
                      </w:pPr>
                      <w:r w:rsidRPr="00BB0117">
                        <w:rPr>
                          <w:b/>
                          <w:sz w:val="16"/>
                          <w:lang w:eastAsia="zh-CN"/>
                        </w:rPr>
                        <w:t xml:space="preserve">&lt; </w:t>
                      </w:r>
                      <w:proofErr w:type="spellStart"/>
                      <w:r w:rsidRPr="00BB0117">
                        <w:rPr>
                          <w:b/>
                          <w:sz w:val="16"/>
                          <w:lang w:eastAsia="zh-CN"/>
                        </w:rPr>
                        <w:t>Wayforward</w:t>
                      </w:r>
                      <w:proofErr w:type="spellEnd"/>
                      <w:r w:rsidRPr="00BB0117">
                        <w:rPr>
                          <w:b/>
                          <w:sz w:val="16"/>
                          <w:lang w:eastAsia="zh-CN"/>
                        </w:rPr>
                        <w:t xml:space="preserve"> &gt;</w:t>
                      </w:r>
                      <w:r w:rsidRPr="00BB0117">
                        <w:rPr>
                          <w:sz w:val="16"/>
                          <w:lang w:eastAsia="zh-CN"/>
                        </w:rPr>
                        <w:t>: FFS the following Option</w:t>
                      </w:r>
                    </w:p>
                    <w:p w14:paraId="6E2F99E5" w14:textId="764392AA" w:rsidR="00BB0117" w:rsidRPr="00BB0117" w:rsidRDefault="00BB0117" w:rsidP="00BB0117">
                      <w:pPr>
                        <w:pStyle w:val="ab"/>
                        <w:numPr>
                          <w:ilvl w:val="1"/>
                          <w:numId w:val="43"/>
                        </w:numPr>
                        <w:overflowPunct/>
                        <w:autoSpaceDE/>
                        <w:adjustRightInd/>
                        <w:spacing w:after="120"/>
                        <w:contextualSpacing w:val="0"/>
                        <w:textAlignment w:val="auto"/>
                        <w:rPr>
                          <w:sz w:val="16"/>
                          <w:szCs w:val="24"/>
                          <w:lang w:eastAsia="zh-CN"/>
                        </w:rPr>
                      </w:pPr>
                      <w:r w:rsidRPr="00BB0117">
                        <w:rPr>
                          <w:sz w:val="16"/>
                          <w:szCs w:val="24"/>
                          <w:lang w:eastAsia="zh-CN"/>
                        </w:rPr>
                        <w:t>Option 1 (Intel): If UL TCI state switch is included in cell switch command, possible extra delay is expected due to non-maintained PL-RS. Further discuss whether to consider non</w:t>
                      </w:r>
                      <w:r w:rsidR="00ED05A7">
                        <w:rPr>
                          <w:sz w:val="16"/>
                          <w:szCs w:val="24"/>
                          <w:lang w:eastAsia="zh-CN"/>
                        </w:rPr>
                        <w:t>-</w:t>
                      </w:r>
                      <w:r w:rsidRPr="00BB0117">
                        <w:rPr>
                          <w:sz w:val="16"/>
                          <w:szCs w:val="24"/>
                          <w:lang w:eastAsia="zh-CN"/>
                        </w:rPr>
                        <w:t>maintained PL-RS case.</w:t>
                      </w:r>
                    </w:p>
                    <w:p w14:paraId="5B577164" w14:textId="77777777" w:rsidR="009663AB" w:rsidRPr="00AF24A8" w:rsidRDefault="009663AB" w:rsidP="009663AB">
                      <w:pPr>
                        <w:pStyle w:val="Doc-text2"/>
                        <w:spacing w:line="160" w:lineRule="exact"/>
                        <w:ind w:left="0" w:firstLine="0"/>
                        <w:rPr>
                          <w:sz w:val="2"/>
                          <w:lang w:val="en-US" w:eastAsia="en-GB"/>
                        </w:rPr>
                      </w:pPr>
                    </w:p>
                  </w:txbxContent>
                </v:textbox>
                <w10:anchorlock/>
              </v:shape>
            </w:pict>
          </mc:Fallback>
        </mc:AlternateContent>
      </w:r>
    </w:p>
    <w:p w14:paraId="76BF78FB" w14:textId="6F2B4E2B" w:rsidR="009663AB" w:rsidRDefault="009A51D4" w:rsidP="009A51D4">
      <w:pPr>
        <w:overflowPunct/>
        <w:autoSpaceDE/>
        <w:autoSpaceDN/>
        <w:adjustRightInd/>
        <w:jc w:val="both"/>
        <w:textAlignment w:val="auto"/>
        <w:rPr>
          <w:rFonts w:eastAsia="宋体"/>
          <w:lang w:eastAsia="zh-CN"/>
        </w:rPr>
      </w:pPr>
      <w:r w:rsidRPr="009A51D4">
        <w:rPr>
          <w:rFonts w:eastAsia="宋体"/>
          <w:lang w:eastAsia="zh-CN"/>
        </w:rPr>
        <w:t>Activation of TCI state of target cell can be performed before cell switch command</w:t>
      </w:r>
      <w:r w:rsidR="00F63F10">
        <w:rPr>
          <w:rFonts w:eastAsia="宋体"/>
          <w:lang w:eastAsia="zh-CN"/>
        </w:rPr>
        <w:t>, within the cell switch duration, or</w:t>
      </w:r>
      <w:r w:rsidRPr="009A51D4">
        <w:rPr>
          <w:rFonts w:eastAsia="宋体"/>
          <w:lang w:eastAsia="zh-CN"/>
        </w:rPr>
        <w:t xml:space="preserve"> after cell switch command.</w:t>
      </w:r>
      <w:r w:rsidR="00286013">
        <w:rPr>
          <w:rFonts w:eastAsia="宋体"/>
          <w:lang w:eastAsia="zh-CN"/>
        </w:rPr>
        <w:t xml:space="preserve"> </w:t>
      </w:r>
      <w:r w:rsidRPr="009A51D4">
        <w:rPr>
          <w:rFonts w:eastAsia="宋体"/>
          <w:lang w:eastAsia="zh-CN"/>
        </w:rPr>
        <w:t xml:space="preserve">TRS tracking, PL-RS maintenance </w:t>
      </w:r>
      <w:r w:rsidR="00286013">
        <w:rPr>
          <w:rFonts w:eastAsia="宋体"/>
          <w:lang w:eastAsia="zh-CN"/>
        </w:rPr>
        <w:t>are all related to the TCI state switching, in case for R17 unified TCI</w:t>
      </w:r>
      <w:r w:rsidRPr="009A51D4">
        <w:rPr>
          <w:rFonts w:eastAsia="宋体"/>
          <w:lang w:eastAsia="zh-CN"/>
        </w:rPr>
        <w:t>.</w:t>
      </w:r>
      <w:r w:rsidR="00E2233C">
        <w:rPr>
          <w:rFonts w:eastAsia="宋体"/>
          <w:lang w:eastAsia="zh-CN"/>
        </w:rPr>
        <w:t xml:space="preserve"> </w:t>
      </w:r>
      <w:r w:rsidRPr="009A51D4">
        <w:rPr>
          <w:rFonts w:eastAsia="宋体"/>
          <w:lang w:eastAsia="zh-CN"/>
        </w:rPr>
        <w:t xml:space="preserve">If </w:t>
      </w:r>
      <w:r w:rsidR="00E2233C">
        <w:rPr>
          <w:rFonts w:eastAsia="宋体"/>
          <w:lang w:eastAsia="zh-CN"/>
        </w:rPr>
        <w:t>TCI state switching</w:t>
      </w:r>
      <w:r w:rsidRPr="009A51D4">
        <w:rPr>
          <w:rFonts w:eastAsia="宋体"/>
          <w:lang w:eastAsia="zh-CN"/>
        </w:rPr>
        <w:t xml:space="preserve"> is indicated </w:t>
      </w:r>
      <w:r w:rsidR="00E2233C">
        <w:rPr>
          <w:rFonts w:eastAsia="宋体"/>
          <w:lang w:eastAsia="zh-CN"/>
        </w:rPr>
        <w:t xml:space="preserve">in </w:t>
      </w:r>
      <w:r w:rsidRPr="009A51D4">
        <w:rPr>
          <w:rFonts w:eastAsia="宋体"/>
          <w:lang w:eastAsia="zh-CN"/>
        </w:rPr>
        <w:t xml:space="preserve">cell switch command, </w:t>
      </w:r>
      <w:r w:rsidR="00E2233C">
        <w:rPr>
          <w:rFonts w:eastAsia="宋体"/>
          <w:lang w:eastAsia="zh-CN"/>
        </w:rPr>
        <w:t xml:space="preserve">in our view it would be straight </w:t>
      </w:r>
      <w:r w:rsidR="00F12CE6">
        <w:rPr>
          <w:rFonts w:eastAsia="宋体"/>
          <w:lang w:eastAsia="zh-CN"/>
        </w:rPr>
        <w:t>forward</w:t>
      </w:r>
      <w:r w:rsidR="00E2233C">
        <w:rPr>
          <w:rFonts w:eastAsia="宋体"/>
          <w:lang w:eastAsia="zh-CN"/>
        </w:rPr>
        <w:t xml:space="preserve"> to re-use the conclusion</w:t>
      </w:r>
      <w:r w:rsidR="00EB1C5A">
        <w:rPr>
          <w:rFonts w:eastAsia="宋体"/>
          <w:lang w:eastAsia="zh-CN"/>
        </w:rPr>
        <w:t>s</w:t>
      </w:r>
      <w:r w:rsidR="00E2233C">
        <w:rPr>
          <w:rFonts w:eastAsia="宋体"/>
          <w:lang w:eastAsia="zh-CN"/>
        </w:rPr>
        <w:t xml:space="preserve"> from R17 </w:t>
      </w:r>
      <w:proofErr w:type="spellStart"/>
      <w:r w:rsidR="00E2233C">
        <w:rPr>
          <w:rFonts w:eastAsia="宋体"/>
          <w:lang w:eastAsia="zh-CN"/>
        </w:rPr>
        <w:t>feMIMO</w:t>
      </w:r>
      <w:proofErr w:type="spellEnd"/>
      <w:r w:rsidR="00E2233C">
        <w:rPr>
          <w:rFonts w:eastAsia="宋体"/>
          <w:lang w:eastAsia="zh-CN"/>
        </w:rPr>
        <w:t xml:space="preserve">, and </w:t>
      </w:r>
      <w:r w:rsidRPr="009A51D4">
        <w:rPr>
          <w:rFonts w:eastAsia="宋体"/>
          <w:lang w:eastAsia="zh-CN"/>
        </w:rPr>
        <w:t>no addition enhancement is needed.</w:t>
      </w:r>
    </w:p>
    <w:p w14:paraId="2A9136BC" w14:textId="42385324" w:rsidR="009663AB" w:rsidRPr="00A64C76" w:rsidRDefault="009663AB" w:rsidP="009663AB">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00C45A23">
        <w:rPr>
          <w:rFonts w:eastAsia="宋体"/>
          <w:b/>
          <w:lang w:eastAsia="zh-CN"/>
        </w:rPr>
        <w:t>10</w:t>
      </w:r>
      <w:r w:rsidRPr="00A64C76">
        <w:rPr>
          <w:rFonts w:eastAsia="宋体"/>
          <w:b/>
          <w:lang w:eastAsia="zh-CN"/>
        </w:rPr>
        <w:t xml:space="preserve">  </w:t>
      </w:r>
      <w:r w:rsidR="00B72D7F" w:rsidRPr="00B72D7F">
        <w:rPr>
          <w:rFonts w:eastAsia="宋体"/>
          <w:b/>
          <w:lang w:eastAsia="zh-CN"/>
        </w:rPr>
        <w:t>Re</w:t>
      </w:r>
      <w:proofErr w:type="gramEnd"/>
      <w:r w:rsidR="00B72D7F" w:rsidRPr="00B72D7F">
        <w:rPr>
          <w:rFonts w:eastAsia="宋体"/>
          <w:b/>
          <w:lang w:eastAsia="zh-CN"/>
        </w:rPr>
        <w:t>-use the conclusion</w:t>
      </w:r>
      <w:r w:rsidR="003A7FDB">
        <w:rPr>
          <w:rFonts w:eastAsia="宋体"/>
          <w:b/>
          <w:lang w:eastAsia="zh-CN"/>
        </w:rPr>
        <w:t>s</w:t>
      </w:r>
      <w:r w:rsidR="00B72D7F" w:rsidRPr="00B72D7F">
        <w:rPr>
          <w:rFonts w:eastAsia="宋体"/>
          <w:b/>
          <w:lang w:eastAsia="zh-CN"/>
        </w:rPr>
        <w:t xml:space="preserve"> of R17 </w:t>
      </w:r>
      <w:proofErr w:type="spellStart"/>
      <w:r w:rsidR="00B72D7F" w:rsidRPr="00B72D7F">
        <w:rPr>
          <w:rFonts w:eastAsia="宋体"/>
          <w:b/>
          <w:lang w:eastAsia="zh-CN"/>
        </w:rPr>
        <w:t>feMIMO</w:t>
      </w:r>
      <w:proofErr w:type="spellEnd"/>
      <w:r w:rsidR="00B72D7F" w:rsidRPr="00B72D7F">
        <w:rPr>
          <w:rFonts w:eastAsia="宋体"/>
          <w:b/>
          <w:lang w:eastAsia="zh-CN"/>
        </w:rPr>
        <w:t xml:space="preserve"> for the case when the UL TCI is indicated in cell switch command.</w:t>
      </w:r>
      <w:r>
        <w:rPr>
          <w:rFonts w:eastAsia="宋体"/>
          <w:b/>
          <w:lang w:eastAsia="zh-CN"/>
        </w:rPr>
        <w:t>.</w:t>
      </w:r>
    </w:p>
    <w:p w14:paraId="1BA7F18B" w14:textId="14EA25C2" w:rsidR="00BB5C5D" w:rsidRPr="00C45A23" w:rsidRDefault="00BB5C5D" w:rsidP="00D750F4">
      <w:pPr>
        <w:overflowPunct/>
        <w:autoSpaceDE/>
        <w:autoSpaceDN/>
        <w:adjustRightInd/>
        <w:textAlignment w:val="auto"/>
        <w:rPr>
          <w:rFonts w:eastAsia="宋体"/>
          <w:lang w:eastAsia="zh-CN"/>
        </w:rPr>
      </w:pPr>
    </w:p>
    <w:p w14:paraId="400497D7" w14:textId="77777777" w:rsidR="00902402" w:rsidRPr="00043FD1" w:rsidRDefault="00902402" w:rsidP="00902402">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w:t>
      </w:r>
      <w:r>
        <w:rPr>
          <w:rFonts w:eastAsiaTheme="minorEastAsia" w:hint="eastAsia"/>
          <w:lang w:eastAsia="zh-CN"/>
        </w:rPr>
        <w:t>is</w:t>
      </w:r>
      <w:r>
        <w:rPr>
          <w:rFonts w:eastAsiaTheme="minorEastAsia"/>
          <w:lang w:eastAsia="zh-CN"/>
        </w:rPr>
        <w:t xml:space="preserve"> discussed.</w:t>
      </w:r>
    </w:p>
    <w:p w14:paraId="0B41F7F6" w14:textId="77777777" w:rsidR="00902402" w:rsidRDefault="00902402" w:rsidP="0090240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7DBFA23" wp14:editId="1C7D15F4">
                <wp:extent cx="6122035" cy="1281113"/>
                <wp:effectExtent l="0" t="0" r="12065" b="146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81113"/>
                        </a:xfrm>
                        <a:prstGeom prst="rect">
                          <a:avLst/>
                        </a:prstGeom>
                        <a:solidFill>
                          <a:srgbClr val="FFFFFF"/>
                        </a:solidFill>
                        <a:ln w="9525">
                          <a:solidFill>
                            <a:srgbClr val="000000"/>
                          </a:solidFill>
                          <a:miter lim="800000"/>
                          <a:headEnd/>
                          <a:tailEnd/>
                        </a:ln>
                      </wps:spPr>
                      <wps:txbx>
                        <w:txbxContent>
                          <w:p w14:paraId="5DCD4C59" w14:textId="77777777" w:rsidR="00552F85" w:rsidRPr="00633EBE" w:rsidRDefault="00552F85" w:rsidP="00552F85">
                            <w:pPr>
                              <w:spacing w:afterLines="50" w:after="120"/>
                              <w:rPr>
                                <w:b/>
                                <w:sz w:val="16"/>
                                <w:lang w:eastAsia="zh-CN"/>
                              </w:rPr>
                            </w:pPr>
                            <w:r w:rsidRPr="00633EBE">
                              <w:rPr>
                                <w:b/>
                                <w:sz w:val="16"/>
                                <w:u w:val="single"/>
                              </w:rPr>
                              <w:t xml:space="preserve">Issue 4-3-11: </w:t>
                            </w:r>
                            <w:proofErr w:type="spellStart"/>
                            <w:r w:rsidRPr="00633EBE">
                              <w:rPr>
                                <w:b/>
                                <w:sz w:val="16"/>
                                <w:u w:val="single"/>
                              </w:rPr>
                              <w:t>T</w:t>
                            </w:r>
                            <w:r w:rsidRPr="00633EBE">
                              <w:rPr>
                                <w:b/>
                                <w:sz w:val="16"/>
                                <w:u w:val="single"/>
                                <w:vertAlign w:val="subscript"/>
                              </w:rPr>
                              <w:t>interruption</w:t>
                            </w:r>
                            <w:proofErr w:type="spellEnd"/>
                          </w:p>
                          <w:p w14:paraId="27F6E13A" w14:textId="77777777" w:rsidR="00552F85" w:rsidRPr="00633EBE" w:rsidRDefault="00552F85" w:rsidP="00552F85">
                            <w:pPr>
                              <w:spacing w:afterLines="50" w:after="120"/>
                              <w:rPr>
                                <w:sz w:val="16"/>
                                <w:lang w:eastAsia="zh-CN"/>
                              </w:rPr>
                            </w:pPr>
                            <w:r w:rsidRPr="00633EBE">
                              <w:rPr>
                                <w:b/>
                                <w:sz w:val="16"/>
                                <w:lang w:eastAsia="zh-CN"/>
                              </w:rPr>
                              <w:t xml:space="preserve">&lt; </w:t>
                            </w:r>
                            <w:proofErr w:type="spellStart"/>
                            <w:r w:rsidRPr="00633EBE">
                              <w:rPr>
                                <w:b/>
                                <w:sz w:val="16"/>
                                <w:lang w:eastAsia="zh-CN"/>
                              </w:rPr>
                              <w:t>Wayforward</w:t>
                            </w:r>
                            <w:proofErr w:type="spellEnd"/>
                            <w:r w:rsidRPr="00633EBE">
                              <w:rPr>
                                <w:b/>
                                <w:sz w:val="16"/>
                                <w:lang w:eastAsia="zh-CN"/>
                              </w:rPr>
                              <w:t xml:space="preserve"> &gt;</w:t>
                            </w:r>
                            <w:r w:rsidRPr="00633EBE">
                              <w:rPr>
                                <w:sz w:val="16"/>
                                <w:lang w:eastAsia="zh-CN"/>
                              </w:rPr>
                              <w:t>: FFS the following proposals</w:t>
                            </w:r>
                          </w:p>
                          <w:p w14:paraId="452B4151"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 xml:space="preserve">Proposal 1 (Apple, CTC, CMCC, OPPO): </w:t>
                            </w:r>
                            <w:r w:rsidRPr="00633EBE">
                              <w:rPr>
                                <w:sz w:val="16"/>
                              </w:rPr>
                              <w:t xml:space="preserve">The components of L1/L2 cell switch interruption </w:t>
                            </w:r>
                            <w:proofErr w:type="spellStart"/>
                            <w:r w:rsidRPr="00633EBE">
                              <w:rPr>
                                <w:sz w:val="16"/>
                              </w:rPr>
                              <w:t>T</w:t>
                            </w:r>
                            <w:r w:rsidRPr="00633EBE">
                              <w:rPr>
                                <w:sz w:val="16"/>
                                <w:vertAlign w:val="subscript"/>
                              </w:rPr>
                              <w:t>interruption</w:t>
                            </w:r>
                            <w:proofErr w:type="spellEnd"/>
                            <w:r w:rsidRPr="00633EBE">
                              <w:rPr>
                                <w:sz w:val="16"/>
                              </w:rPr>
                              <w:t xml:space="preserve"> are the components of L1/L2 inter-cell mobility delay except </w:t>
                            </w:r>
                            <w:proofErr w:type="spellStart"/>
                            <w:r w:rsidRPr="00633EBE">
                              <w:rPr>
                                <w:sz w:val="16"/>
                              </w:rPr>
                              <w:t>T</w:t>
                            </w:r>
                            <w:r w:rsidRPr="00633EBE">
                              <w:rPr>
                                <w:sz w:val="16"/>
                                <w:vertAlign w:val="subscript"/>
                              </w:rPr>
                              <w:t>cmd</w:t>
                            </w:r>
                            <w:proofErr w:type="spellEnd"/>
                          </w:p>
                          <w:p w14:paraId="277592B3"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Proposal 2 (Nokia): LTM cell switch interruption time should be minimized, and upper limit should be agreed not to exceed the existing L3 HO interruption time. The target should be to be as close to a beam switch delay as possible.</w:t>
                            </w:r>
                          </w:p>
                          <w:p w14:paraId="6489A16F"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Proposal 3 (</w:t>
                            </w:r>
                            <w:r w:rsidRPr="00633EBE">
                              <w:rPr>
                                <w:rFonts w:hint="eastAsia"/>
                                <w:sz w:val="16"/>
                                <w:szCs w:val="24"/>
                                <w:lang w:eastAsia="zh-CN"/>
                              </w:rPr>
                              <w:t>H</w:t>
                            </w:r>
                            <w:r w:rsidRPr="00633EBE">
                              <w:rPr>
                                <w:sz w:val="16"/>
                                <w:szCs w:val="24"/>
                                <w:lang w:eastAsia="zh-CN"/>
                              </w:rPr>
                              <w:t xml:space="preserve">uawei): There is almost no interruption during cell switch procedure when target </w:t>
                            </w:r>
                            <w:proofErr w:type="spellStart"/>
                            <w:r w:rsidRPr="00633EBE">
                              <w:rPr>
                                <w:sz w:val="16"/>
                                <w:szCs w:val="24"/>
                                <w:lang w:eastAsia="zh-CN"/>
                              </w:rPr>
                              <w:t>Pcell</w:t>
                            </w:r>
                            <w:proofErr w:type="spellEnd"/>
                            <w:r w:rsidRPr="00633EBE">
                              <w:rPr>
                                <w:sz w:val="16"/>
                                <w:szCs w:val="24"/>
                                <w:lang w:eastAsia="zh-CN"/>
                              </w:rPr>
                              <w:t>/</w:t>
                            </w:r>
                            <w:proofErr w:type="spellStart"/>
                            <w:r w:rsidRPr="00633EBE">
                              <w:rPr>
                                <w:sz w:val="16"/>
                                <w:szCs w:val="24"/>
                                <w:lang w:eastAsia="zh-CN"/>
                              </w:rPr>
                              <w:t>SCell</w:t>
                            </w:r>
                            <w:proofErr w:type="spellEnd"/>
                            <w:r w:rsidRPr="00633EBE">
                              <w:rPr>
                                <w:sz w:val="16"/>
                                <w:szCs w:val="24"/>
                                <w:lang w:eastAsia="zh-CN"/>
                              </w:rPr>
                              <w:t xml:space="preserve"> is current </w:t>
                            </w:r>
                            <w:proofErr w:type="spellStart"/>
                            <w:r w:rsidRPr="00633EBE">
                              <w:rPr>
                                <w:sz w:val="16"/>
                                <w:szCs w:val="24"/>
                                <w:lang w:eastAsia="zh-CN"/>
                              </w:rPr>
                              <w:t>SCell</w:t>
                            </w:r>
                            <w:proofErr w:type="spellEnd"/>
                            <w:r w:rsidRPr="00633EBE">
                              <w:rPr>
                                <w:sz w:val="16"/>
                                <w:szCs w:val="24"/>
                                <w:lang w:eastAsia="zh-CN"/>
                              </w:rPr>
                              <w:t>/</w:t>
                            </w:r>
                            <w:proofErr w:type="spellStart"/>
                            <w:r w:rsidRPr="00633EBE">
                              <w:rPr>
                                <w:sz w:val="16"/>
                                <w:szCs w:val="24"/>
                                <w:lang w:eastAsia="zh-CN"/>
                              </w:rPr>
                              <w:t>PCell</w:t>
                            </w:r>
                            <w:proofErr w:type="spellEnd"/>
                            <w:r w:rsidRPr="00633EBE">
                              <w:rPr>
                                <w:sz w:val="16"/>
                                <w:szCs w:val="24"/>
                                <w:lang w:eastAsia="zh-CN"/>
                              </w:rPr>
                              <w:t>.</w:t>
                            </w:r>
                          </w:p>
                          <w:p w14:paraId="5E57C43A" w14:textId="77777777" w:rsidR="00902402" w:rsidRPr="00AF24A8" w:rsidRDefault="00902402" w:rsidP="00902402">
                            <w:pPr>
                              <w:pStyle w:val="Doc-text2"/>
                              <w:spacing w:line="160" w:lineRule="exact"/>
                              <w:ind w:left="0" w:firstLine="0"/>
                              <w:rPr>
                                <w:sz w:val="2"/>
                                <w:lang w:val="en-US" w:eastAsia="en-GB"/>
                              </w:rPr>
                            </w:pPr>
                          </w:p>
                        </w:txbxContent>
                      </wps:txbx>
                      <wps:bodyPr rot="0" vert="horz" wrap="square" lIns="91440" tIns="45720" rIns="91440" bIns="45720" anchor="t" anchorCtr="0">
                        <a:noAutofit/>
                      </wps:bodyPr>
                    </wps:wsp>
                  </a:graphicData>
                </a:graphic>
              </wp:inline>
            </w:drawing>
          </mc:Choice>
          <mc:Fallback>
            <w:pict>
              <v:shape w14:anchorId="17DBFA23" id="文本框 16" o:spid="_x0000_s1038" type="#_x0000_t202" style="width:482.05pt;height:10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">
                <v:textbox>
                  <w:txbxContent>
                    <w:p w14:paraId="5DCD4C59" w14:textId="77777777" w:rsidR="00552F85" w:rsidRPr="00633EBE" w:rsidRDefault="00552F85" w:rsidP="00552F85">
                      <w:pPr>
                        <w:spacing w:afterLines="50" w:after="120"/>
                        <w:rPr>
                          <w:b/>
                          <w:sz w:val="16"/>
                          <w:lang w:eastAsia="zh-CN"/>
                        </w:rPr>
                      </w:pPr>
                      <w:r w:rsidRPr="00633EBE">
                        <w:rPr>
                          <w:b/>
                          <w:sz w:val="16"/>
                          <w:u w:val="single"/>
                        </w:rPr>
                        <w:t xml:space="preserve">Issue 4-3-11: </w:t>
                      </w:r>
                      <w:proofErr w:type="spellStart"/>
                      <w:r w:rsidRPr="00633EBE">
                        <w:rPr>
                          <w:b/>
                          <w:sz w:val="16"/>
                          <w:u w:val="single"/>
                        </w:rPr>
                        <w:t>T</w:t>
                      </w:r>
                      <w:r w:rsidRPr="00633EBE">
                        <w:rPr>
                          <w:b/>
                          <w:sz w:val="16"/>
                          <w:u w:val="single"/>
                          <w:vertAlign w:val="subscript"/>
                        </w:rPr>
                        <w:t>interruption</w:t>
                      </w:r>
                      <w:proofErr w:type="spellEnd"/>
                    </w:p>
                    <w:p w14:paraId="27F6E13A" w14:textId="77777777" w:rsidR="00552F85" w:rsidRPr="00633EBE" w:rsidRDefault="00552F85" w:rsidP="00552F85">
                      <w:pPr>
                        <w:spacing w:afterLines="50" w:after="120"/>
                        <w:rPr>
                          <w:sz w:val="16"/>
                          <w:lang w:eastAsia="zh-CN"/>
                        </w:rPr>
                      </w:pPr>
                      <w:r w:rsidRPr="00633EBE">
                        <w:rPr>
                          <w:b/>
                          <w:sz w:val="16"/>
                          <w:lang w:eastAsia="zh-CN"/>
                        </w:rPr>
                        <w:t xml:space="preserve">&lt; </w:t>
                      </w:r>
                      <w:proofErr w:type="spellStart"/>
                      <w:r w:rsidRPr="00633EBE">
                        <w:rPr>
                          <w:b/>
                          <w:sz w:val="16"/>
                          <w:lang w:eastAsia="zh-CN"/>
                        </w:rPr>
                        <w:t>Wayforward</w:t>
                      </w:r>
                      <w:proofErr w:type="spellEnd"/>
                      <w:r w:rsidRPr="00633EBE">
                        <w:rPr>
                          <w:b/>
                          <w:sz w:val="16"/>
                          <w:lang w:eastAsia="zh-CN"/>
                        </w:rPr>
                        <w:t xml:space="preserve"> &gt;</w:t>
                      </w:r>
                      <w:r w:rsidRPr="00633EBE">
                        <w:rPr>
                          <w:sz w:val="16"/>
                          <w:lang w:eastAsia="zh-CN"/>
                        </w:rPr>
                        <w:t>: FFS the following proposals</w:t>
                      </w:r>
                    </w:p>
                    <w:p w14:paraId="452B4151"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 xml:space="preserve">Proposal 1 (Apple, CTC, CMCC, OPPO): </w:t>
                      </w:r>
                      <w:r w:rsidRPr="00633EBE">
                        <w:rPr>
                          <w:sz w:val="16"/>
                        </w:rPr>
                        <w:t xml:space="preserve">The components of L1/L2 cell switch interruption </w:t>
                      </w:r>
                      <w:proofErr w:type="spellStart"/>
                      <w:r w:rsidRPr="00633EBE">
                        <w:rPr>
                          <w:sz w:val="16"/>
                        </w:rPr>
                        <w:t>T</w:t>
                      </w:r>
                      <w:r w:rsidRPr="00633EBE">
                        <w:rPr>
                          <w:sz w:val="16"/>
                          <w:vertAlign w:val="subscript"/>
                        </w:rPr>
                        <w:t>interruption</w:t>
                      </w:r>
                      <w:proofErr w:type="spellEnd"/>
                      <w:r w:rsidRPr="00633EBE">
                        <w:rPr>
                          <w:sz w:val="16"/>
                        </w:rPr>
                        <w:t xml:space="preserve"> are the components of L1/L2 inter-cell mobility delay except </w:t>
                      </w:r>
                      <w:proofErr w:type="spellStart"/>
                      <w:r w:rsidRPr="00633EBE">
                        <w:rPr>
                          <w:sz w:val="16"/>
                        </w:rPr>
                        <w:t>T</w:t>
                      </w:r>
                      <w:r w:rsidRPr="00633EBE">
                        <w:rPr>
                          <w:sz w:val="16"/>
                          <w:vertAlign w:val="subscript"/>
                        </w:rPr>
                        <w:t>cmd</w:t>
                      </w:r>
                      <w:proofErr w:type="spellEnd"/>
                    </w:p>
                    <w:p w14:paraId="277592B3"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Proposal 2 (Nokia): LTM cell switch interruption time should be minimized, and upper limit should be agreed not to exceed the existing L3 HO interruption time. The target should be to be as close to a beam switch delay as possible.</w:t>
                      </w:r>
                    </w:p>
                    <w:p w14:paraId="6489A16F" w14:textId="77777777" w:rsidR="00552F85" w:rsidRPr="00633EBE" w:rsidRDefault="00552F85" w:rsidP="00552F85">
                      <w:pPr>
                        <w:pStyle w:val="ab"/>
                        <w:numPr>
                          <w:ilvl w:val="1"/>
                          <w:numId w:val="43"/>
                        </w:numPr>
                        <w:overflowPunct/>
                        <w:autoSpaceDE/>
                        <w:adjustRightInd/>
                        <w:spacing w:after="120"/>
                        <w:contextualSpacing w:val="0"/>
                        <w:textAlignment w:val="auto"/>
                        <w:rPr>
                          <w:sz w:val="16"/>
                          <w:szCs w:val="24"/>
                          <w:lang w:eastAsia="zh-CN"/>
                        </w:rPr>
                      </w:pPr>
                      <w:r w:rsidRPr="00633EBE">
                        <w:rPr>
                          <w:sz w:val="16"/>
                          <w:szCs w:val="24"/>
                          <w:lang w:eastAsia="zh-CN"/>
                        </w:rPr>
                        <w:t>Proposal 3 (</w:t>
                      </w:r>
                      <w:r w:rsidRPr="00633EBE">
                        <w:rPr>
                          <w:rFonts w:hint="eastAsia"/>
                          <w:sz w:val="16"/>
                          <w:szCs w:val="24"/>
                          <w:lang w:eastAsia="zh-CN"/>
                        </w:rPr>
                        <w:t>H</w:t>
                      </w:r>
                      <w:r w:rsidRPr="00633EBE">
                        <w:rPr>
                          <w:sz w:val="16"/>
                          <w:szCs w:val="24"/>
                          <w:lang w:eastAsia="zh-CN"/>
                        </w:rPr>
                        <w:t xml:space="preserve">uawei): There is almost no interruption during cell switch procedure when target </w:t>
                      </w:r>
                      <w:proofErr w:type="spellStart"/>
                      <w:r w:rsidRPr="00633EBE">
                        <w:rPr>
                          <w:sz w:val="16"/>
                          <w:szCs w:val="24"/>
                          <w:lang w:eastAsia="zh-CN"/>
                        </w:rPr>
                        <w:t>Pcell</w:t>
                      </w:r>
                      <w:proofErr w:type="spellEnd"/>
                      <w:r w:rsidRPr="00633EBE">
                        <w:rPr>
                          <w:sz w:val="16"/>
                          <w:szCs w:val="24"/>
                          <w:lang w:eastAsia="zh-CN"/>
                        </w:rPr>
                        <w:t>/</w:t>
                      </w:r>
                      <w:proofErr w:type="spellStart"/>
                      <w:r w:rsidRPr="00633EBE">
                        <w:rPr>
                          <w:sz w:val="16"/>
                          <w:szCs w:val="24"/>
                          <w:lang w:eastAsia="zh-CN"/>
                        </w:rPr>
                        <w:t>SCell</w:t>
                      </w:r>
                      <w:proofErr w:type="spellEnd"/>
                      <w:r w:rsidRPr="00633EBE">
                        <w:rPr>
                          <w:sz w:val="16"/>
                          <w:szCs w:val="24"/>
                          <w:lang w:eastAsia="zh-CN"/>
                        </w:rPr>
                        <w:t xml:space="preserve"> is current </w:t>
                      </w:r>
                      <w:proofErr w:type="spellStart"/>
                      <w:r w:rsidRPr="00633EBE">
                        <w:rPr>
                          <w:sz w:val="16"/>
                          <w:szCs w:val="24"/>
                          <w:lang w:eastAsia="zh-CN"/>
                        </w:rPr>
                        <w:t>SCell</w:t>
                      </w:r>
                      <w:proofErr w:type="spellEnd"/>
                      <w:r w:rsidRPr="00633EBE">
                        <w:rPr>
                          <w:sz w:val="16"/>
                          <w:szCs w:val="24"/>
                          <w:lang w:eastAsia="zh-CN"/>
                        </w:rPr>
                        <w:t>/</w:t>
                      </w:r>
                      <w:proofErr w:type="spellStart"/>
                      <w:r w:rsidRPr="00633EBE">
                        <w:rPr>
                          <w:sz w:val="16"/>
                          <w:szCs w:val="24"/>
                          <w:lang w:eastAsia="zh-CN"/>
                        </w:rPr>
                        <w:t>PCell</w:t>
                      </w:r>
                      <w:proofErr w:type="spellEnd"/>
                      <w:r w:rsidRPr="00633EBE">
                        <w:rPr>
                          <w:sz w:val="16"/>
                          <w:szCs w:val="24"/>
                          <w:lang w:eastAsia="zh-CN"/>
                        </w:rPr>
                        <w:t>.</w:t>
                      </w:r>
                    </w:p>
                    <w:p w14:paraId="5E57C43A" w14:textId="77777777" w:rsidR="00902402" w:rsidRPr="00AF24A8" w:rsidRDefault="00902402" w:rsidP="00902402">
                      <w:pPr>
                        <w:pStyle w:val="Doc-text2"/>
                        <w:spacing w:line="160" w:lineRule="exact"/>
                        <w:ind w:left="0" w:firstLine="0"/>
                        <w:rPr>
                          <w:sz w:val="2"/>
                          <w:lang w:val="en-US" w:eastAsia="en-GB"/>
                        </w:rPr>
                      </w:pPr>
                    </w:p>
                  </w:txbxContent>
                </v:textbox>
                <w10:anchorlock/>
              </v:shape>
            </w:pict>
          </mc:Fallback>
        </mc:AlternateContent>
      </w:r>
    </w:p>
    <w:p w14:paraId="2090C178" w14:textId="27F6C631" w:rsidR="002108F5" w:rsidRPr="002108F5" w:rsidRDefault="002108F5" w:rsidP="002108F5">
      <w:pPr>
        <w:overflowPunct/>
        <w:autoSpaceDE/>
        <w:autoSpaceDN/>
        <w:adjustRightInd/>
        <w:jc w:val="both"/>
        <w:textAlignment w:val="auto"/>
        <w:rPr>
          <w:rFonts w:eastAsia="宋体"/>
          <w:lang w:eastAsia="zh-CN"/>
        </w:rPr>
      </w:pPr>
      <w:r w:rsidRPr="002108F5">
        <w:rPr>
          <w:rFonts w:eastAsia="宋体"/>
          <w:lang w:eastAsia="zh-CN"/>
        </w:rPr>
        <w:t xml:space="preserve">The LTM interruption mainly </w:t>
      </w:r>
      <w:r>
        <w:rPr>
          <w:rFonts w:eastAsia="宋体"/>
          <w:lang w:eastAsia="zh-CN"/>
        </w:rPr>
        <w:t>comprise</w:t>
      </w:r>
      <w:r w:rsidRPr="002108F5">
        <w:rPr>
          <w:rFonts w:eastAsia="宋体"/>
          <w:lang w:eastAsia="zh-CN"/>
        </w:rPr>
        <w:t xml:space="preserve"> the needed RF warm-up and reconfiguration of L1/L2/L3, which should be T</w:t>
      </w:r>
      <w:r w:rsidR="00C36B9A">
        <w:rPr>
          <w:rFonts w:eastAsia="宋体"/>
          <w:lang w:eastAsia="zh-CN"/>
        </w:rPr>
        <w:t>_</w:t>
      </w:r>
      <w:r w:rsidRPr="002108F5">
        <w:rPr>
          <w:rFonts w:eastAsia="宋体"/>
          <w:lang w:eastAsia="zh-CN"/>
        </w:rPr>
        <w:t>processing,2</w:t>
      </w:r>
      <w:r w:rsidR="00C36B9A">
        <w:rPr>
          <w:rFonts w:eastAsia="宋体"/>
          <w:lang w:eastAsia="zh-CN"/>
        </w:rPr>
        <w:t xml:space="preserve"> in Figure 1.</w:t>
      </w:r>
      <w:r w:rsidR="00B941FA">
        <w:rPr>
          <w:rFonts w:eastAsia="宋体"/>
          <w:lang w:eastAsia="zh-CN"/>
        </w:rPr>
        <w:t xml:space="preserve"> </w:t>
      </w:r>
      <w:r w:rsidRPr="002108F5">
        <w:rPr>
          <w:rFonts w:eastAsia="宋体"/>
          <w:lang w:eastAsia="zh-CN"/>
        </w:rPr>
        <w:t>For the case when RACH is needed, RACH collision needs to be considered in the interruption time.</w:t>
      </w:r>
      <w:r w:rsidR="006E7B6D">
        <w:rPr>
          <w:rFonts w:eastAsia="宋体"/>
          <w:lang w:eastAsia="zh-CN"/>
        </w:rPr>
        <w:t xml:space="preserve"> </w:t>
      </w:r>
      <w:r w:rsidRPr="002108F5">
        <w:rPr>
          <w:rFonts w:eastAsia="宋体"/>
          <w:lang w:eastAsia="zh-CN"/>
        </w:rPr>
        <w:t xml:space="preserve">Before RACH is sent to the target cell, there is no possibility that </w:t>
      </w:r>
      <w:r w:rsidR="0083144E">
        <w:rPr>
          <w:rFonts w:eastAsia="宋体"/>
          <w:lang w:eastAsia="zh-CN"/>
        </w:rPr>
        <w:t>network</w:t>
      </w:r>
      <w:r w:rsidRPr="002108F5">
        <w:rPr>
          <w:rFonts w:eastAsia="宋体"/>
          <w:lang w:eastAsia="zh-CN"/>
        </w:rPr>
        <w:t xml:space="preserve"> can schedule this UE in the corresponding CG.</w:t>
      </w:r>
    </w:p>
    <w:p w14:paraId="7CD25E92" w14:textId="3562E074" w:rsidR="00902402" w:rsidRDefault="00ED1793" w:rsidP="002108F5">
      <w:pPr>
        <w:overflowPunct/>
        <w:autoSpaceDE/>
        <w:autoSpaceDN/>
        <w:adjustRightInd/>
        <w:jc w:val="both"/>
        <w:textAlignment w:val="auto"/>
        <w:rPr>
          <w:rFonts w:eastAsia="宋体"/>
          <w:lang w:eastAsia="zh-CN"/>
        </w:rPr>
      </w:pPr>
      <w:r>
        <w:rPr>
          <w:rFonts w:eastAsia="宋体"/>
          <w:lang w:eastAsia="zh-CN"/>
        </w:rPr>
        <w:t>On the other hand, i</w:t>
      </w:r>
      <w:r w:rsidR="002108F5" w:rsidRPr="002108F5">
        <w:rPr>
          <w:rFonts w:eastAsia="宋体"/>
          <w:lang w:eastAsia="zh-CN"/>
        </w:rPr>
        <w:t>f TCI state is indicated in cell switch command, no interruption is needed</w:t>
      </w:r>
      <w:r w:rsidR="00793C2E">
        <w:rPr>
          <w:rFonts w:eastAsia="宋体"/>
          <w:lang w:eastAsia="zh-CN"/>
        </w:rPr>
        <w:t xml:space="preserve"> according to R17 </w:t>
      </w:r>
      <w:proofErr w:type="spellStart"/>
      <w:r w:rsidR="00793C2E">
        <w:rPr>
          <w:rFonts w:eastAsia="宋体"/>
          <w:lang w:eastAsia="zh-CN"/>
        </w:rPr>
        <w:t>feMIMO</w:t>
      </w:r>
      <w:proofErr w:type="spellEnd"/>
      <w:r w:rsidR="00793C2E">
        <w:rPr>
          <w:rFonts w:eastAsia="宋体"/>
          <w:lang w:eastAsia="zh-CN"/>
        </w:rPr>
        <w:t xml:space="preserve"> conclusions</w:t>
      </w:r>
      <w:r w:rsidR="002108F5" w:rsidRPr="002108F5">
        <w:rPr>
          <w:rFonts w:eastAsia="宋体"/>
          <w:lang w:eastAsia="zh-CN"/>
        </w:rPr>
        <w:t>.</w:t>
      </w:r>
    </w:p>
    <w:p w14:paraId="12C8A780" w14:textId="7573A894" w:rsidR="00112DB8" w:rsidRPr="00112DB8" w:rsidRDefault="00902402" w:rsidP="00112DB8">
      <w:pPr>
        <w:overflowPunct/>
        <w:autoSpaceDE/>
        <w:autoSpaceDN/>
        <w:adjustRightInd/>
        <w:jc w:val="both"/>
        <w:textAlignment w:val="auto"/>
        <w:rPr>
          <w:rFonts w:eastAsia="宋体"/>
          <w:b/>
          <w:lang w:eastAsia="zh-CN"/>
        </w:rPr>
      </w:pPr>
      <w:r w:rsidRPr="00A64C76">
        <w:rPr>
          <w:rFonts w:eastAsia="宋体"/>
          <w:b/>
          <w:lang w:eastAsia="zh-CN"/>
        </w:rPr>
        <w:t xml:space="preserve">Proposal </w:t>
      </w:r>
      <w:r>
        <w:rPr>
          <w:rFonts w:eastAsia="宋体"/>
          <w:b/>
          <w:lang w:eastAsia="zh-CN"/>
        </w:rPr>
        <w:t>1</w:t>
      </w:r>
      <w:r w:rsidR="00AA587C">
        <w:rPr>
          <w:rFonts w:eastAsia="宋体"/>
          <w:b/>
          <w:lang w:eastAsia="zh-CN"/>
        </w:rPr>
        <w:t>1</w:t>
      </w:r>
      <w:r w:rsidRPr="00A64C76">
        <w:rPr>
          <w:rFonts w:eastAsia="宋体"/>
          <w:b/>
          <w:lang w:eastAsia="zh-CN"/>
        </w:rPr>
        <w:t xml:space="preserve">  </w:t>
      </w:r>
      <w:r w:rsidR="00112DB8" w:rsidRPr="00112DB8">
        <w:rPr>
          <w:rFonts w:eastAsia="宋体"/>
          <w:b/>
          <w:lang w:eastAsia="zh-CN"/>
        </w:rPr>
        <w:t xml:space="preserve">For RACH-based cell switch, </w:t>
      </w:r>
      <w:proofErr w:type="spellStart"/>
      <w:r w:rsidR="00112DB8" w:rsidRPr="00112DB8">
        <w:rPr>
          <w:rFonts w:eastAsia="宋体"/>
          <w:b/>
          <w:lang w:eastAsia="zh-CN"/>
        </w:rPr>
        <w:t>T_interruption</w:t>
      </w:r>
      <w:proofErr w:type="spellEnd"/>
      <w:r w:rsidR="00112DB8" w:rsidRPr="00112DB8">
        <w:rPr>
          <w:rFonts w:eastAsia="宋体"/>
          <w:b/>
          <w:lang w:eastAsia="zh-CN"/>
        </w:rPr>
        <w:t xml:space="preserve"> at least include the time of Tprocessing,2 and T_IU</w:t>
      </w:r>
      <w:r w:rsidR="002C6A76">
        <w:rPr>
          <w:rFonts w:eastAsia="宋体"/>
          <w:b/>
          <w:lang w:eastAsia="zh-CN"/>
        </w:rPr>
        <w:t>.</w:t>
      </w:r>
    </w:p>
    <w:p w14:paraId="2D830ED0" w14:textId="36CE9631" w:rsidR="00902402" w:rsidRPr="00A64C76" w:rsidRDefault="00112DB8" w:rsidP="00112DB8">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75B74928" w14:textId="77777777" w:rsidR="00BB5C5D" w:rsidRPr="00902402" w:rsidRDefault="00BB5C5D" w:rsidP="00D750F4">
      <w:pPr>
        <w:overflowPunct/>
        <w:autoSpaceDE/>
        <w:autoSpaceDN/>
        <w:adjustRightInd/>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5263A7C9"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389C7228" w14:textId="77777777" w:rsidR="00EA2918" w:rsidRPr="00835F24" w:rsidRDefault="00EA2918" w:rsidP="00EA2918">
      <w:pPr>
        <w:overflowPunct/>
        <w:autoSpaceDE/>
        <w:autoSpaceDN/>
        <w:adjustRightInd/>
        <w:jc w:val="both"/>
        <w:textAlignment w:val="auto"/>
        <w:rPr>
          <w:rFonts w:eastAsia="宋体"/>
          <w:b/>
          <w:lang w:eastAsia="zh-CN"/>
        </w:rPr>
      </w:pPr>
      <w:r w:rsidRPr="00835F24">
        <w:rPr>
          <w:rFonts w:eastAsia="宋体" w:hint="eastAsia"/>
          <w:b/>
          <w:lang w:eastAsia="zh-CN"/>
        </w:rPr>
        <w:t>P</w:t>
      </w:r>
      <w:r w:rsidRPr="00835F24">
        <w:rPr>
          <w:rFonts w:eastAsia="宋体"/>
          <w:b/>
          <w:lang w:eastAsia="zh-CN"/>
        </w:rPr>
        <w:t xml:space="preserve">roposal </w:t>
      </w:r>
      <w:proofErr w:type="gramStart"/>
      <w:r w:rsidRPr="00835F24">
        <w:rPr>
          <w:rFonts w:eastAsia="宋体"/>
          <w:b/>
          <w:lang w:eastAsia="zh-CN"/>
        </w:rPr>
        <w:t>1  Update</w:t>
      </w:r>
      <w:proofErr w:type="gramEnd"/>
      <w:r w:rsidRPr="00835F24">
        <w:rPr>
          <w:rFonts w:eastAsia="宋体"/>
          <w:b/>
          <w:lang w:eastAsia="zh-CN"/>
        </w:rPr>
        <w:t xml:space="preserve"> agreements for issue 4-1-2 as:</w:t>
      </w:r>
    </w:p>
    <w:p w14:paraId="64D444D7" w14:textId="77777777" w:rsidR="00EA2918" w:rsidRPr="00835F24" w:rsidRDefault="00EA2918" w:rsidP="00EA2918">
      <w:pPr>
        <w:pStyle w:val="ab"/>
        <w:numPr>
          <w:ilvl w:val="1"/>
          <w:numId w:val="43"/>
        </w:numPr>
        <w:overflowPunct/>
        <w:autoSpaceDE/>
        <w:autoSpaceDN/>
        <w:adjustRightInd/>
        <w:spacing w:after="120"/>
        <w:contextualSpacing w:val="0"/>
        <w:textAlignment w:val="auto"/>
        <w:rPr>
          <w:b/>
          <w:lang w:eastAsia="zh-CN"/>
        </w:rPr>
      </w:pPr>
      <w:r w:rsidRPr="00835F24">
        <w:rPr>
          <w:b/>
          <w:lang w:eastAsia="zh-CN"/>
        </w:rPr>
        <w:t>Define cell switch delay requirements for:</w:t>
      </w:r>
    </w:p>
    <w:p w14:paraId="3E61E3EB" w14:textId="77777777" w:rsidR="00EA2918" w:rsidRPr="00835F24" w:rsidRDefault="00EA2918" w:rsidP="00EA2918">
      <w:pPr>
        <w:pStyle w:val="ab"/>
        <w:numPr>
          <w:ilvl w:val="2"/>
          <w:numId w:val="43"/>
        </w:numPr>
        <w:overflowPunct/>
        <w:autoSpaceDE/>
        <w:autoSpaceDN/>
        <w:adjustRightInd/>
        <w:spacing w:after="120"/>
        <w:contextualSpacing w:val="0"/>
        <w:textAlignment w:val="auto"/>
        <w:rPr>
          <w:b/>
          <w:lang w:eastAsia="zh-CN"/>
        </w:rPr>
      </w:pPr>
      <w:proofErr w:type="spellStart"/>
      <w:r w:rsidRPr="00835F24">
        <w:rPr>
          <w:b/>
          <w:lang w:eastAsia="zh-CN"/>
        </w:rPr>
        <w:t>PCell</w:t>
      </w:r>
      <w:proofErr w:type="spellEnd"/>
      <w:r w:rsidRPr="00835F24">
        <w:rPr>
          <w:b/>
          <w:lang w:eastAsia="zh-CN"/>
        </w:rPr>
        <w:t xml:space="preserve"> change without </w:t>
      </w:r>
      <w:proofErr w:type="spellStart"/>
      <w:r w:rsidRPr="00835F24">
        <w:rPr>
          <w:b/>
          <w:lang w:eastAsia="zh-CN"/>
        </w:rPr>
        <w:t>SCell</w:t>
      </w:r>
      <w:proofErr w:type="spellEnd"/>
      <w:r w:rsidRPr="00835F24">
        <w:rPr>
          <w:b/>
          <w:lang w:eastAsia="zh-CN"/>
        </w:rPr>
        <w:t xml:space="preserve"> change</w:t>
      </w:r>
    </w:p>
    <w:p w14:paraId="4C7172DB" w14:textId="77777777" w:rsidR="00EA2918" w:rsidRPr="00835F24" w:rsidRDefault="00EA2918" w:rsidP="00EA2918">
      <w:pPr>
        <w:pStyle w:val="ab"/>
        <w:numPr>
          <w:ilvl w:val="2"/>
          <w:numId w:val="43"/>
        </w:numPr>
        <w:overflowPunct/>
        <w:autoSpaceDE/>
        <w:autoSpaceDN/>
        <w:adjustRightInd/>
        <w:spacing w:after="120"/>
        <w:contextualSpacing w:val="0"/>
        <w:textAlignment w:val="auto"/>
        <w:rPr>
          <w:b/>
          <w:lang w:eastAsia="zh-CN"/>
        </w:rPr>
      </w:pPr>
      <w:proofErr w:type="spellStart"/>
      <w:r w:rsidRPr="00835F24">
        <w:rPr>
          <w:b/>
          <w:lang w:eastAsia="zh-CN"/>
        </w:rPr>
        <w:t>PSCell</w:t>
      </w:r>
      <w:proofErr w:type="spellEnd"/>
      <w:r w:rsidRPr="00835F24">
        <w:rPr>
          <w:b/>
          <w:lang w:eastAsia="zh-CN"/>
        </w:rPr>
        <w:t xml:space="preserve"> change without </w:t>
      </w:r>
      <w:proofErr w:type="spellStart"/>
      <w:r w:rsidRPr="00835F24">
        <w:rPr>
          <w:b/>
          <w:lang w:eastAsia="zh-CN"/>
        </w:rPr>
        <w:t>SCell</w:t>
      </w:r>
      <w:proofErr w:type="spellEnd"/>
      <w:r w:rsidRPr="00835F24">
        <w:rPr>
          <w:b/>
          <w:lang w:eastAsia="zh-CN"/>
        </w:rPr>
        <w:t xml:space="preserve"> change</w:t>
      </w:r>
    </w:p>
    <w:p w14:paraId="37501626" w14:textId="77777777" w:rsidR="00EA2918" w:rsidRPr="00835F24" w:rsidRDefault="00EA2918" w:rsidP="00EA2918">
      <w:pPr>
        <w:pStyle w:val="ab"/>
        <w:numPr>
          <w:ilvl w:val="1"/>
          <w:numId w:val="43"/>
        </w:numPr>
        <w:overflowPunct/>
        <w:autoSpaceDE/>
        <w:autoSpaceDN/>
        <w:adjustRightInd/>
        <w:spacing w:after="120"/>
        <w:contextualSpacing w:val="0"/>
        <w:textAlignment w:val="auto"/>
        <w:rPr>
          <w:b/>
          <w:lang w:eastAsia="zh-CN"/>
        </w:rPr>
      </w:pPr>
      <w:r w:rsidRPr="00835F24">
        <w:rPr>
          <w:b/>
          <w:lang w:eastAsia="zh-CN"/>
        </w:rPr>
        <w:t>Note: '</w:t>
      </w:r>
      <w:r>
        <w:rPr>
          <w:rFonts w:hint="eastAsia"/>
          <w:b/>
          <w:lang w:eastAsia="zh-CN"/>
        </w:rPr>
        <w:t>w</w:t>
      </w:r>
      <w:r w:rsidRPr="00835F24">
        <w:rPr>
          <w:b/>
          <w:lang w:eastAsia="zh-CN"/>
        </w:rPr>
        <w:t xml:space="preserve">ithout </w:t>
      </w:r>
      <w:proofErr w:type="spellStart"/>
      <w:r w:rsidRPr="00835F24">
        <w:rPr>
          <w:b/>
          <w:lang w:eastAsia="zh-CN"/>
        </w:rPr>
        <w:t>SCell</w:t>
      </w:r>
      <w:proofErr w:type="spellEnd"/>
      <w:r w:rsidRPr="00835F24">
        <w:rPr>
          <w:b/>
          <w:lang w:eastAsia="zh-CN"/>
        </w:rPr>
        <w:t xml:space="preserve"> change' include the scenarios where </w:t>
      </w:r>
    </w:p>
    <w:p w14:paraId="166E7A70" w14:textId="77777777" w:rsidR="00EA2918" w:rsidRPr="00835F24" w:rsidRDefault="00EA2918" w:rsidP="00EA2918">
      <w:pPr>
        <w:pStyle w:val="ab"/>
        <w:numPr>
          <w:ilvl w:val="2"/>
          <w:numId w:val="43"/>
        </w:numPr>
        <w:overflowPunct/>
        <w:autoSpaceDE/>
        <w:autoSpaceDN/>
        <w:adjustRightInd/>
        <w:spacing w:after="120"/>
        <w:contextualSpacing w:val="0"/>
        <w:textAlignment w:val="auto"/>
        <w:rPr>
          <w:b/>
          <w:lang w:eastAsia="zh-CN"/>
        </w:rPr>
      </w:pPr>
      <w:r w:rsidRPr="00835F24">
        <w:rPr>
          <w:b/>
          <w:lang w:eastAsia="zh-CN"/>
        </w:rPr>
        <w:t xml:space="preserve">there is no </w:t>
      </w:r>
      <w:proofErr w:type="spellStart"/>
      <w:r w:rsidRPr="00835F24">
        <w:rPr>
          <w:b/>
          <w:lang w:eastAsia="zh-CN"/>
        </w:rPr>
        <w:t>SCellConfig</w:t>
      </w:r>
      <w:proofErr w:type="spellEnd"/>
      <w:r w:rsidRPr="00835F24">
        <w:rPr>
          <w:b/>
          <w:lang w:eastAsia="zh-CN"/>
        </w:rPr>
        <w:t xml:space="preserve"> in the </w:t>
      </w:r>
      <w:proofErr w:type="spellStart"/>
      <w:r w:rsidRPr="00835F24">
        <w:rPr>
          <w:b/>
          <w:lang w:eastAsia="zh-CN"/>
        </w:rPr>
        <w:t>CellGroupConfig</w:t>
      </w:r>
      <w:proofErr w:type="spellEnd"/>
      <w:r w:rsidRPr="00835F24">
        <w:rPr>
          <w:b/>
          <w:lang w:eastAsia="zh-CN"/>
        </w:rPr>
        <w:t xml:space="preserve"> of candidate target cell configuration, i.e. </w:t>
      </w:r>
      <w:proofErr w:type="spellStart"/>
      <w:r w:rsidRPr="00835F24">
        <w:rPr>
          <w:b/>
          <w:lang w:eastAsia="zh-CN"/>
        </w:rPr>
        <w:t>SpCell</w:t>
      </w:r>
      <w:proofErr w:type="spellEnd"/>
      <w:r w:rsidRPr="00835F24">
        <w:rPr>
          <w:b/>
          <w:lang w:eastAsia="zh-CN"/>
        </w:rPr>
        <w:t xml:space="preserve"> only, or </w:t>
      </w:r>
    </w:p>
    <w:p w14:paraId="275BCADE" w14:textId="77777777" w:rsidR="00EA2918" w:rsidRPr="00835F24" w:rsidRDefault="00EA2918" w:rsidP="00EA2918">
      <w:pPr>
        <w:pStyle w:val="ab"/>
        <w:numPr>
          <w:ilvl w:val="2"/>
          <w:numId w:val="43"/>
        </w:numPr>
        <w:overflowPunct/>
        <w:autoSpaceDE/>
        <w:autoSpaceDN/>
        <w:adjustRightInd/>
        <w:spacing w:after="120"/>
        <w:contextualSpacing w:val="0"/>
        <w:textAlignment w:val="auto"/>
        <w:rPr>
          <w:b/>
          <w:lang w:eastAsia="zh-CN"/>
        </w:rPr>
      </w:pPr>
      <w:r w:rsidRPr="00835F24">
        <w:rPr>
          <w:b/>
          <w:lang w:eastAsia="zh-CN"/>
        </w:rPr>
        <w:t xml:space="preserve">the </w:t>
      </w:r>
      <w:proofErr w:type="spellStart"/>
      <w:r w:rsidRPr="00835F24">
        <w:rPr>
          <w:b/>
          <w:lang w:eastAsia="zh-CN"/>
        </w:rPr>
        <w:t>SCell</w:t>
      </w:r>
      <w:proofErr w:type="spellEnd"/>
      <w:r w:rsidRPr="00835F24">
        <w:rPr>
          <w:b/>
          <w:lang w:eastAsia="zh-CN"/>
        </w:rPr>
        <w:t xml:space="preserve">, including the activated/de-activated state, is not changed during </w:t>
      </w:r>
      <w:proofErr w:type="spellStart"/>
      <w:r w:rsidRPr="00835F24">
        <w:rPr>
          <w:b/>
          <w:lang w:eastAsia="zh-CN"/>
        </w:rPr>
        <w:t>SpCell</w:t>
      </w:r>
      <w:proofErr w:type="spellEnd"/>
      <w:r w:rsidRPr="00835F24">
        <w:rPr>
          <w:b/>
          <w:lang w:eastAsia="zh-CN"/>
        </w:rPr>
        <w:t xml:space="preserve"> change.</w:t>
      </w:r>
    </w:p>
    <w:p w14:paraId="49A46F38" w14:textId="77777777" w:rsidR="00B02D82" w:rsidRPr="003E3B25" w:rsidRDefault="00B02D82" w:rsidP="00B02D82">
      <w:pPr>
        <w:overflowPunct/>
        <w:autoSpaceDE/>
        <w:autoSpaceDN/>
        <w:adjustRightInd/>
        <w:jc w:val="both"/>
        <w:textAlignment w:val="auto"/>
        <w:rPr>
          <w:rFonts w:eastAsia="宋体"/>
          <w:b/>
          <w:lang w:eastAsia="zh-CN"/>
        </w:rPr>
      </w:pPr>
      <w:r w:rsidRPr="003E3B25">
        <w:rPr>
          <w:rFonts w:eastAsia="宋体" w:hint="eastAsia"/>
          <w:b/>
          <w:lang w:eastAsia="zh-CN"/>
        </w:rPr>
        <w:t>P</w:t>
      </w:r>
      <w:r w:rsidRPr="003E3B25">
        <w:rPr>
          <w:rFonts w:eastAsia="宋体"/>
          <w:b/>
          <w:lang w:eastAsia="zh-CN"/>
        </w:rPr>
        <w:t xml:space="preserve">roposal </w:t>
      </w:r>
      <w:proofErr w:type="gramStart"/>
      <w:r w:rsidRPr="003E3B25">
        <w:rPr>
          <w:rFonts w:eastAsia="宋体"/>
          <w:b/>
          <w:lang w:eastAsia="zh-CN"/>
        </w:rPr>
        <w:t>2  Specify</w:t>
      </w:r>
      <w:proofErr w:type="gramEnd"/>
      <w:r w:rsidRPr="003E3B25">
        <w:rPr>
          <w:rFonts w:eastAsia="宋体"/>
          <w:b/>
          <w:lang w:eastAsia="zh-CN"/>
        </w:rPr>
        <w:t xml:space="preserve"> cell switch requirements for the following scenarios:</w:t>
      </w:r>
    </w:p>
    <w:p w14:paraId="444BA0C5" w14:textId="77777777" w:rsidR="00B02D82" w:rsidRPr="003E3B25" w:rsidRDefault="00B02D82" w:rsidP="00B02D82">
      <w:pPr>
        <w:pStyle w:val="ab"/>
        <w:numPr>
          <w:ilvl w:val="1"/>
          <w:numId w:val="43"/>
        </w:numPr>
        <w:overflowPunct/>
        <w:autoSpaceDE/>
        <w:autoSpaceDN/>
        <w:adjustRightInd/>
        <w:spacing w:after="120"/>
        <w:contextualSpacing w:val="0"/>
        <w:textAlignment w:val="auto"/>
        <w:rPr>
          <w:b/>
          <w:lang w:eastAsia="zh-CN"/>
        </w:rPr>
      </w:pPr>
      <w:r w:rsidRPr="003E3B25">
        <w:rPr>
          <w:b/>
          <w:lang w:eastAsia="zh-CN"/>
        </w:rPr>
        <w:t xml:space="preserve">Target </w:t>
      </w:r>
      <w:proofErr w:type="spellStart"/>
      <w:r w:rsidRPr="003E3B25">
        <w:rPr>
          <w:b/>
          <w:lang w:eastAsia="zh-CN"/>
        </w:rPr>
        <w:t>P</w:t>
      </w:r>
      <w:r>
        <w:rPr>
          <w:b/>
          <w:lang w:eastAsia="zh-CN"/>
        </w:rPr>
        <w:t>C</w:t>
      </w:r>
      <w:r w:rsidRPr="003E3B25">
        <w:rPr>
          <w:b/>
          <w:lang w:eastAsia="zh-CN"/>
        </w:rPr>
        <w:t>ell</w:t>
      </w:r>
      <w:proofErr w:type="spellEnd"/>
      <w:r w:rsidRPr="003E3B25">
        <w:rPr>
          <w:b/>
          <w:lang w:eastAsia="zh-CN"/>
        </w:rPr>
        <w:t>/</w:t>
      </w:r>
      <w:proofErr w:type="spellStart"/>
      <w:r w:rsidRPr="003E3B25">
        <w:rPr>
          <w:b/>
          <w:lang w:eastAsia="zh-CN"/>
        </w:rPr>
        <w:t>SCell</w:t>
      </w:r>
      <w:proofErr w:type="spellEnd"/>
      <w:r w:rsidRPr="003E3B25">
        <w:rPr>
          <w:b/>
          <w:lang w:eastAsia="zh-CN"/>
        </w:rPr>
        <w:t xml:space="preserve"> is not current </w:t>
      </w:r>
      <w:proofErr w:type="spellStart"/>
      <w:r w:rsidRPr="003E3B25">
        <w:rPr>
          <w:b/>
          <w:lang w:eastAsia="zh-CN"/>
        </w:rPr>
        <w:t>SCell</w:t>
      </w:r>
      <w:proofErr w:type="spellEnd"/>
      <w:r w:rsidRPr="003E3B25">
        <w:rPr>
          <w:b/>
          <w:lang w:eastAsia="zh-CN"/>
        </w:rPr>
        <w:t>/</w:t>
      </w:r>
      <w:proofErr w:type="spellStart"/>
      <w:r w:rsidRPr="003E3B25">
        <w:rPr>
          <w:b/>
          <w:lang w:eastAsia="zh-CN"/>
        </w:rPr>
        <w:t>PCell</w:t>
      </w:r>
      <w:proofErr w:type="spellEnd"/>
      <w:r w:rsidRPr="003E3B25">
        <w:rPr>
          <w:b/>
          <w:lang w:eastAsia="zh-CN"/>
        </w:rPr>
        <w:t>, and</w:t>
      </w:r>
    </w:p>
    <w:p w14:paraId="24636ED9" w14:textId="77777777" w:rsidR="00B02D82" w:rsidRPr="003E3B25" w:rsidRDefault="00B02D82" w:rsidP="00B02D82">
      <w:pPr>
        <w:pStyle w:val="ab"/>
        <w:numPr>
          <w:ilvl w:val="1"/>
          <w:numId w:val="43"/>
        </w:numPr>
        <w:overflowPunct/>
        <w:autoSpaceDE/>
        <w:autoSpaceDN/>
        <w:adjustRightInd/>
        <w:spacing w:after="120"/>
        <w:contextualSpacing w:val="0"/>
        <w:textAlignment w:val="auto"/>
        <w:rPr>
          <w:b/>
          <w:lang w:eastAsia="zh-CN"/>
        </w:rPr>
      </w:pPr>
      <w:r w:rsidRPr="003E3B25">
        <w:rPr>
          <w:b/>
          <w:lang w:eastAsia="zh-CN"/>
        </w:rPr>
        <w:t xml:space="preserve">Target </w:t>
      </w:r>
      <w:proofErr w:type="spellStart"/>
      <w:r w:rsidRPr="003E3B25">
        <w:rPr>
          <w:b/>
          <w:lang w:eastAsia="zh-CN"/>
        </w:rPr>
        <w:t>P</w:t>
      </w:r>
      <w:r>
        <w:rPr>
          <w:b/>
          <w:lang w:eastAsia="zh-CN"/>
        </w:rPr>
        <w:t>C</w:t>
      </w:r>
      <w:r w:rsidRPr="003E3B25">
        <w:rPr>
          <w:b/>
          <w:lang w:eastAsia="zh-CN"/>
        </w:rPr>
        <w:t>ell</w:t>
      </w:r>
      <w:proofErr w:type="spellEnd"/>
      <w:r w:rsidRPr="003E3B25">
        <w:rPr>
          <w:b/>
          <w:lang w:eastAsia="zh-CN"/>
        </w:rPr>
        <w:t>/</w:t>
      </w:r>
      <w:proofErr w:type="spellStart"/>
      <w:r w:rsidRPr="003E3B25">
        <w:rPr>
          <w:b/>
          <w:lang w:eastAsia="zh-CN"/>
        </w:rPr>
        <w:t>SCell</w:t>
      </w:r>
      <w:proofErr w:type="spellEnd"/>
      <w:r w:rsidRPr="003E3B25">
        <w:rPr>
          <w:b/>
          <w:lang w:eastAsia="zh-CN"/>
        </w:rPr>
        <w:t xml:space="preserve"> is current </w:t>
      </w:r>
      <w:proofErr w:type="spellStart"/>
      <w:r w:rsidRPr="003E3B25">
        <w:rPr>
          <w:b/>
          <w:lang w:eastAsia="zh-CN"/>
        </w:rPr>
        <w:t>SCell</w:t>
      </w:r>
      <w:proofErr w:type="spellEnd"/>
      <w:r w:rsidRPr="003E3B25">
        <w:rPr>
          <w:b/>
          <w:lang w:eastAsia="zh-CN"/>
        </w:rPr>
        <w:t>/</w:t>
      </w:r>
      <w:proofErr w:type="spellStart"/>
      <w:r w:rsidRPr="003E3B25">
        <w:rPr>
          <w:b/>
          <w:lang w:eastAsia="zh-CN"/>
        </w:rPr>
        <w:t>PCell</w:t>
      </w:r>
      <w:proofErr w:type="spellEnd"/>
      <w:r w:rsidRPr="003E3B25">
        <w:rPr>
          <w:b/>
          <w:lang w:eastAsia="zh-CN"/>
        </w:rPr>
        <w:t>.</w:t>
      </w:r>
    </w:p>
    <w:p w14:paraId="15A04709" w14:textId="77777777" w:rsidR="00B02D82" w:rsidRPr="0041440F" w:rsidRDefault="00B02D82" w:rsidP="00B02D82">
      <w:pPr>
        <w:overflowPunct/>
        <w:autoSpaceDE/>
        <w:autoSpaceDN/>
        <w:adjustRightInd/>
        <w:spacing w:after="120"/>
        <w:ind w:left="420"/>
        <w:textAlignment w:val="auto"/>
        <w:rPr>
          <w:b/>
          <w:lang w:eastAsia="zh-CN"/>
        </w:rPr>
      </w:pPr>
      <w:r>
        <w:rPr>
          <w:b/>
          <w:lang w:eastAsia="zh-CN"/>
        </w:rPr>
        <w:t xml:space="preserve">Note: </w:t>
      </w:r>
      <w:r w:rsidRPr="0041440F">
        <w:rPr>
          <w:b/>
          <w:lang w:eastAsia="zh-CN"/>
        </w:rPr>
        <w:t xml:space="preserve">The current </w:t>
      </w:r>
      <w:proofErr w:type="spellStart"/>
      <w:r w:rsidRPr="0041440F">
        <w:rPr>
          <w:b/>
          <w:lang w:eastAsia="zh-CN"/>
        </w:rPr>
        <w:t>SCell</w:t>
      </w:r>
      <w:proofErr w:type="spellEnd"/>
      <w:r w:rsidRPr="0041440F">
        <w:rPr>
          <w:b/>
          <w:lang w:eastAsia="zh-CN"/>
        </w:rPr>
        <w:t xml:space="preserve"> can be either activated or de-activated.</w:t>
      </w:r>
    </w:p>
    <w:p w14:paraId="231BEC6B" w14:textId="77777777" w:rsidR="00115D18" w:rsidRPr="008E5E39" w:rsidRDefault="00115D18" w:rsidP="00115D18">
      <w:pPr>
        <w:overflowPunct/>
        <w:autoSpaceDE/>
        <w:autoSpaceDN/>
        <w:adjustRightInd/>
        <w:jc w:val="both"/>
        <w:textAlignment w:val="auto"/>
        <w:rPr>
          <w:rFonts w:eastAsia="宋体"/>
          <w:b/>
          <w:lang w:eastAsia="zh-CN"/>
        </w:rPr>
      </w:pPr>
      <w:r w:rsidRPr="008E5E39">
        <w:rPr>
          <w:rFonts w:eastAsia="宋体" w:hint="eastAsia"/>
          <w:b/>
          <w:lang w:eastAsia="zh-CN"/>
        </w:rPr>
        <w:t>P</w:t>
      </w:r>
      <w:r w:rsidRPr="008E5E39">
        <w:rPr>
          <w:rFonts w:eastAsia="宋体"/>
          <w:b/>
          <w:lang w:eastAsia="zh-CN"/>
        </w:rPr>
        <w:t xml:space="preserve">roposal </w:t>
      </w:r>
      <w:proofErr w:type="gramStart"/>
      <w:r w:rsidRPr="008E5E39">
        <w:rPr>
          <w:rFonts w:eastAsia="宋体"/>
          <w:b/>
          <w:lang w:eastAsia="zh-CN"/>
        </w:rPr>
        <w:t>3  In</w:t>
      </w:r>
      <w:proofErr w:type="gramEnd"/>
      <w:r w:rsidRPr="008E5E39">
        <w:rPr>
          <w:rFonts w:eastAsia="宋体"/>
          <w:b/>
          <w:lang w:eastAsia="zh-CN"/>
        </w:rPr>
        <w:t xml:space="preserve"> the cell switch delay requirements, </w:t>
      </w:r>
      <w:proofErr w:type="spellStart"/>
      <w:r w:rsidRPr="008E5E39">
        <w:rPr>
          <w:rFonts w:eastAsia="宋体"/>
          <w:b/>
          <w:lang w:eastAsia="zh-CN"/>
        </w:rPr>
        <w:t>T_processing</w:t>
      </w:r>
      <w:proofErr w:type="spellEnd"/>
      <w:r w:rsidRPr="008E5E39">
        <w:rPr>
          <w:rFonts w:eastAsia="宋体"/>
          <w:b/>
          <w:lang w:eastAsia="zh-CN"/>
        </w:rPr>
        <w:t xml:space="preserve"> is specified </w:t>
      </w:r>
      <w:r>
        <w:rPr>
          <w:rFonts w:eastAsia="宋体"/>
          <w:b/>
          <w:lang w:eastAsia="zh-CN"/>
        </w:rPr>
        <w:t xml:space="preserve">in a case-by-case manner </w:t>
      </w:r>
      <w:r w:rsidRPr="008E5E39">
        <w:rPr>
          <w:rFonts w:eastAsia="宋体"/>
          <w:b/>
          <w:lang w:eastAsia="zh-CN"/>
        </w:rPr>
        <w:t>based on the current state of target cell.</w:t>
      </w:r>
    </w:p>
    <w:p w14:paraId="7C193AB0" w14:textId="77777777" w:rsidR="00A76041" w:rsidRDefault="00A76041" w:rsidP="00A76041">
      <w:pPr>
        <w:overflowPunct/>
        <w:autoSpaceDE/>
        <w:autoSpaceDN/>
        <w:adjustRightInd/>
        <w:jc w:val="both"/>
        <w:textAlignment w:val="auto"/>
        <w:rPr>
          <w:rFonts w:eastAsia="宋体"/>
          <w:b/>
          <w:lang w:eastAsia="zh-CN"/>
        </w:rPr>
      </w:pPr>
      <w:r w:rsidRPr="00C80FA2">
        <w:rPr>
          <w:rFonts w:eastAsia="宋体"/>
          <w:b/>
          <w:lang w:eastAsia="zh-CN"/>
        </w:rPr>
        <w:t>Proposal 4</w:t>
      </w:r>
      <w:r w:rsidRPr="00C80FA2">
        <w:rPr>
          <w:rFonts w:eastAsia="宋体" w:hint="eastAsia"/>
          <w:b/>
          <w:lang w:eastAsia="zh-CN"/>
        </w:rPr>
        <w:t xml:space="preserve"> </w:t>
      </w:r>
      <w:r w:rsidRPr="00C80FA2">
        <w:rPr>
          <w:rFonts w:eastAsia="宋体"/>
          <w:b/>
          <w:lang w:eastAsia="zh-CN"/>
        </w:rPr>
        <w:t xml:space="preserve">  There is potential application delay and interruption for a cell on which DL sync is indicated to be performed by UE and/or UE needs to be prepared to transmit PRACH to the target cell. RAN4 will discuss the corresponding delay and interruption requirements. If needed, send LS to RAN1/2 to inform them about this conclusion.</w:t>
      </w:r>
    </w:p>
    <w:p w14:paraId="1ED6E94F" w14:textId="77777777" w:rsidR="000444C1" w:rsidRPr="00A64C76" w:rsidRDefault="000444C1" w:rsidP="000444C1">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sidRPr="00A64C76">
        <w:rPr>
          <w:rFonts w:eastAsia="宋体"/>
          <w:b/>
          <w:lang w:eastAsia="zh-CN"/>
        </w:rPr>
        <w:t>5  For</w:t>
      </w:r>
      <w:proofErr w:type="gramEnd"/>
      <w:r w:rsidRPr="00A64C76">
        <w:rPr>
          <w:rFonts w:eastAsia="宋体"/>
          <w:b/>
          <w:lang w:eastAsia="zh-CN"/>
        </w:rPr>
        <w:t xml:space="preserve"> RACH-less cell switch, the end point is defined when UE performs the first DL/UL reception/transmission on the target cell based on the indicated transmission configuration.</w:t>
      </w:r>
    </w:p>
    <w:p w14:paraId="284B4535" w14:textId="0E75079F" w:rsidR="00D17E80" w:rsidRPr="00A64C76" w:rsidRDefault="00D17E80" w:rsidP="00D17E80">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6</w:t>
      </w:r>
      <w:r w:rsidRPr="00A64C76">
        <w:rPr>
          <w:rFonts w:eastAsia="宋体"/>
          <w:b/>
          <w:lang w:eastAsia="zh-CN"/>
        </w:rPr>
        <w:t xml:space="preserve">  </w:t>
      </w:r>
      <w:r w:rsidRPr="00A20061">
        <w:rPr>
          <w:rFonts w:eastAsia="宋体"/>
          <w:b/>
          <w:lang w:eastAsia="zh-CN"/>
        </w:rPr>
        <w:t>UE</w:t>
      </w:r>
      <w:proofErr w:type="gramEnd"/>
      <w:r w:rsidRPr="00A20061">
        <w:rPr>
          <w:rFonts w:eastAsia="宋体"/>
          <w:b/>
          <w:lang w:eastAsia="zh-CN"/>
        </w:rPr>
        <w:t xml:space="preserve"> </w:t>
      </w:r>
      <w:proofErr w:type="spellStart"/>
      <w:r w:rsidRPr="00A20061">
        <w:rPr>
          <w:rFonts w:eastAsia="宋体"/>
          <w:b/>
          <w:lang w:eastAsia="zh-CN"/>
        </w:rPr>
        <w:t>can not</w:t>
      </w:r>
      <w:proofErr w:type="spellEnd"/>
      <w:r w:rsidRPr="00A20061">
        <w:rPr>
          <w:rFonts w:eastAsia="宋体"/>
          <w:b/>
          <w:lang w:eastAsia="zh-CN"/>
        </w:rPr>
        <w:t xml:space="preserve"> perform T/F tracking before necessary L1 reconfiguration, which get the UE's L1 ready to receive DL of the target cell. If needed, </w:t>
      </w:r>
      <w:r>
        <w:rPr>
          <w:rFonts w:eastAsia="宋体"/>
          <w:b/>
          <w:lang w:eastAsia="zh-CN"/>
        </w:rPr>
        <w:t xml:space="preserve">some other L1 configuration, </w:t>
      </w:r>
      <w:r w:rsidRPr="00A20061">
        <w:rPr>
          <w:rFonts w:eastAsia="宋体"/>
          <w:b/>
          <w:lang w:eastAsia="zh-CN"/>
        </w:rPr>
        <w:t>L2/L3 reconfiguration and L2 reset can be performed during cell switch, i.e. in some cases it can be performed after the T/F tracking.</w:t>
      </w:r>
    </w:p>
    <w:p w14:paraId="33956C54" w14:textId="77777777" w:rsidR="00666461" w:rsidRPr="00A64C76" w:rsidRDefault="00666461" w:rsidP="00666461">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7</w:t>
      </w:r>
      <w:r w:rsidRPr="00A64C76">
        <w:rPr>
          <w:rFonts w:eastAsia="宋体"/>
          <w:b/>
          <w:lang w:eastAsia="zh-CN"/>
        </w:rPr>
        <w:t xml:space="preserve">  </w:t>
      </w:r>
      <w:r>
        <w:rPr>
          <w:rFonts w:eastAsia="宋体"/>
          <w:b/>
          <w:lang w:eastAsia="zh-CN"/>
        </w:rPr>
        <w:t>For</w:t>
      </w:r>
      <w:proofErr w:type="gramEnd"/>
      <w:r>
        <w:rPr>
          <w:rFonts w:eastAsia="宋体"/>
          <w:b/>
          <w:lang w:eastAsia="zh-CN"/>
        </w:rPr>
        <w:t xml:space="preserve"> the baseline requirement, RAN4 assume UE </w:t>
      </w:r>
      <w:r w:rsidRPr="00974CC9">
        <w:rPr>
          <w:rFonts w:eastAsia="宋体"/>
          <w:b/>
          <w:lang w:eastAsia="zh-CN"/>
        </w:rPr>
        <w:t>form</w:t>
      </w:r>
      <w:r>
        <w:rPr>
          <w:rFonts w:eastAsia="宋体"/>
          <w:b/>
          <w:lang w:eastAsia="zh-CN"/>
        </w:rPr>
        <w:t xml:space="preserve">s </w:t>
      </w:r>
      <w:r w:rsidRPr="00974CC9">
        <w:rPr>
          <w:rFonts w:eastAsia="宋体"/>
          <w:b/>
          <w:lang w:eastAsia="zh-CN"/>
        </w:rPr>
        <w:t xml:space="preserve">the complete configuration </w:t>
      </w:r>
      <w:r>
        <w:rPr>
          <w:rFonts w:eastAsia="宋体"/>
          <w:b/>
          <w:lang w:eastAsia="zh-CN"/>
        </w:rPr>
        <w:t>and applies it d</w:t>
      </w:r>
      <w:r w:rsidRPr="00974CC9">
        <w:rPr>
          <w:rFonts w:eastAsia="宋体"/>
          <w:b/>
          <w:lang w:eastAsia="zh-CN"/>
        </w:rPr>
        <w:t>uring the execution of cell switch command.</w:t>
      </w:r>
      <w:r>
        <w:rPr>
          <w:rFonts w:eastAsia="宋体"/>
          <w:b/>
          <w:lang w:eastAsia="zh-CN"/>
        </w:rPr>
        <w:t xml:space="preserve"> Before cell switch command, only necessary L1 configuration are formed and applied.</w:t>
      </w:r>
    </w:p>
    <w:p w14:paraId="368B2A4E" w14:textId="77777777" w:rsidR="0003042B" w:rsidRPr="00991897" w:rsidRDefault="0003042B" w:rsidP="0003042B">
      <w:pPr>
        <w:overflowPunct/>
        <w:autoSpaceDE/>
        <w:autoSpaceDN/>
        <w:adjustRightInd/>
        <w:jc w:val="both"/>
        <w:textAlignment w:val="auto"/>
        <w:rPr>
          <w:rFonts w:eastAsia="宋体"/>
          <w:b/>
          <w:lang w:eastAsia="zh-CN"/>
        </w:rPr>
      </w:pPr>
      <w:r w:rsidRPr="00991897">
        <w:rPr>
          <w:rFonts w:eastAsia="宋体"/>
          <w:b/>
          <w:lang w:eastAsia="zh-CN"/>
        </w:rPr>
        <w:t xml:space="preserve">Proposal </w:t>
      </w:r>
      <w:proofErr w:type="gramStart"/>
      <w:r w:rsidRPr="00991897">
        <w:rPr>
          <w:rFonts w:eastAsia="宋体"/>
          <w:b/>
          <w:lang w:eastAsia="zh-CN"/>
        </w:rPr>
        <w:t>8  RAN</w:t>
      </w:r>
      <w:proofErr w:type="gramEnd"/>
      <w:r w:rsidRPr="00991897">
        <w:rPr>
          <w:rFonts w:eastAsia="宋体"/>
          <w:b/>
          <w:lang w:eastAsia="zh-CN"/>
        </w:rPr>
        <w:t xml:space="preserve">4 not to define cell switch delay requirements </w:t>
      </w:r>
      <w:r>
        <w:rPr>
          <w:rFonts w:eastAsia="宋体"/>
          <w:b/>
          <w:lang w:eastAsia="zh-CN"/>
        </w:rPr>
        <w:t>for the case that</w:t>
      </w:r>
      <w:r w:rsidRPr="00991897">
        <w:rPr>
          <w:rFonts w:eastAsia="宋体"/>
          <w:b/>
          <w:lang w:eastAsia="zh-CN"/>
        </w:rPr>
        <w:t xml:space="preserve"> the target cell is unknown.</w:t>
      </w:r>
    </w:p>
    <w:p w14:paraId="798B10A2" w14:textId="77777777" w:rsidR="00C63C76" w:rsidRPr="00A64C76" w:rsidRDefault="00C63C76" w:rsidP="00C63C76">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9</w:t>
      </w:r>
      <w:r w:rsidRPr="00A64C76">
        <w:rPr>
          <w:rFonts w:eastAsia="宋体"/>
          <w:b/>
          <w:lang w:eastAsia="zh-CN"/>
        </w:rPr>
        <w:t xml:space="preserve">  </w:t>
      </w:r>
      <w:r w:rsidRPr="00DD20E1">
        <w:rPr>
          <w:rFonts w:eastAsia="宋体"/>
          <w:b/>
          <w:lang w:eastAsia="zh-CN"/>
        </w:rPr>
        <w:t>If</w:t>
      </w:r>
      <w:proofErr w:type="gramEnd"/>
      <w:r w:rsidRPr="00DD20E1">
        <w:rPr>
          <w:rFonts w:eastAsia="宋体"/>
          <w:b/>
          <w:lang w:eastAsia="zh-CN"/>
        </w:rPr>
        <w:t xml:space="preserve"> TCI is indicated within cell switch command, TCI switching time is added in the </w:t>
      </w:r>
      <w:r>
        <w:rPr>
          <w:rFonts w:eastAsia="宋体"/>
          <w:b/>
          <w:lang w:eastAsia="zh-CN"/>
        </w:rPr>
        <w:t>cell switch delay</w:t>
      </w:r>
      <w:r w:rsidRPr="00DD20E1">
        <w:rPr>
          <w:rFonts w:eastAsia="宋体"/>
          <w:b/>
          <w:lang w:eastAsia="zh-CN"/>
        </w:rPr>
        <w:t>.</w:t>
      </w:r>
      <w:r>
        <w:rPr>
          <w:rFonts w:eastAsia="宋体"/>
          <w:b/>
          <w:lang w:eastAsia="zh-CN"/>
        </w:rPr>
        <w:t xml:space="preserve"> However, from the perspective of optimising RRM requirement, the TCI switching time can be precluded from cell switch delay if RAN4 only define requirements for the case TCI is not indicated within cell switch command.</w:t>
      </w:r>
    </w:p>
    <w:p w14:paraId="78347CD3" w14:textId="05DA6E9D" w:rsidR="00581854" w:rsidRPr="00A64C76" w:rsidRDefault="00581854" w:rsidP="00581854">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10</w:t>
      </w:r>
      <w:r w:rsidRPr="00A64C76">
        <w:rPr>
          <w:rFonts w:eastAsia="宋体"/>
          <w:b/>
          <w:lang w:eastAsia="zh-CN"/>
        </w:rPr>
        <w:t xml:space="preserve">  </w:t>
      </w:r>
      <w:r w:rsidRPr="00B72D7F">
        <w:rPr>
          <w:rFonts w:eastAsia="宋体"/>
          <w:b/>
          <w:lang w:eastAsia="zh-CN"/>
        </w:rPr>
        <w:t>Re</w:t>
      </w:r>
      <w:proofErr w:type="gramEnd"/>
      <w:r w:rsidRPr="00B72D7F">
        <w:rPr>
          <w:rFonts w:eastAsia="宋体"/>
          <w:b/>
          <w:lang w:eastAsia="zh-CN"/>
        </w:rPr>
        <w:t>-use the conclusion</w:t>
      </w:r>
      <w:r w:rsidR="003A7FDB">
        <w:rPr>
          <w:rFonts w:eastAsia="宋体"/>
          <w:b/>
          <w:lang w:eastAsia="zh-CN"/>
        </w:rPr>
        <w:t>s</w:t>
      </w:r>
      <w:r w:rsidRPr="00B72D7F">
        <w:rPr>
          <w:rFonts w:eastAsia="宋体"/>
          <w:b/>
          <w:lang w:eastAsia="zh-CN"/>
        </w:rPr>
        <w:t xml:space="preserve"> of R17 </w:t>
      </w:r>
      <w:proofErr w:type="spellStart"/>
      <w:r w:rsidRPr="00B72D7F">
        <w:rPr>
          <w:rFonts w:eastAsia="宋体"/>
          <w:b/>
          <w:lang w:eastAsia="zh-CN"/>
        </w:rPr>
        <w:t>feMIMO</w:t>
      </w:r>
      <w:proofErr w:type="spellEnd"/>
      <w:r w:rsidRPr="00B72D7F">
        <w:rPr>
          <w:rFonts w:eastAsia="宋体"/>
          <w:b/>
          <w:lang w:eastAsia="zh-CN"/>
        </w:rPr>
        <w:t xml:space="preserve"> for the case when the UL TCI is indicated in cell switch command.</w:t>
      </w:r>
      <w:r>
        <w:rPr>
          <w:rFonts w:eastAsia="宋体"/>
          <w:b/>
          <w:lang w:eastAsia="zh-CN"/>
        </w:rPr>
        <w:t>.</w:t>
      </w:r>
    </w:p>
    <w:p w14:paraId="10137E6B" w14:textId="77777777" w:rsidR="00632142" w:rsidRPr="00112DB8" w:rsidRDefault="00632142" w:rsidP="00632142">
      <w:pPr>
        <w:overflowPunct/>
        <w:autoSpaceDE/>
        <w:autoSpaceDN/>
        <w:adjustRightInd/>
        <w:jc w:val="both"/>
        <w:textAlignment w:val="auto"/>
        <w:rPr>
          <w:rFonts w:eastAsia="宋体"/>
          <w:b/>
          <w:lang w:eastAsia="zh-CN"/>
        </w:rPr>
      </w:pPr>
      <w:r w:rsidRPr="00A64C76">
        <w:rPr>
          <w:rFonts w:eastAsia="宋体"/>
          <w:b/>
          <w:lang w:eastAsia="zh-CN"/>
        </w:rPr>
        <w:t xml:space="preserve">Proposal </w:t>
      </w:r>
      <w:proofErr w:type="gramStart"/>
      <w:r>
        <w:rPr>
          <w:rFonts w:eastAsia="宋体"/>
          <w:b/>
          <w:lang w:eastAsia="zh-CN"/>
        </w:rPr>
        <w:t>11</w:t>
      </w:r>
      <w:r w:rsidRPr="00A64C76">
        <w:rPr>
          <w:rFonts w:eastAsia="宋体"/>
          <w:b/>
          <w:lang w:eastAsia="zh-CN"/>
        </w:rPr>
        <w:t xml:space="preserve">  </w:t>
      </w:r>
      <w:r w:rsidRPr="00112DB8">
        <w:rPr>
          <w:rFonts w:eastAsia="宋体"/>
          <w:b/>
          <w:lang w:eastAsia="zh-CN"/>
        </w:rPr>
        <w:t>For</w:t>
      </w:r>
      <w:proofErr w:type="gramEnd"/>
      <w:r w:rsidRPr="00112DB8">
        <w:rPr>
          <w:rFonts w:eastAsia="宋体"/>
          <w:b/>
          <w:lang w:eastAsia="zh-CN"/>
        </w:rPr>
        <w:t xml:space="preserve"> RACH-based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the time of Tprocessing,2 and T_IU</w:t>
      </w:r>
      <w:r>
        <w:rPr>
          <w:rFonts w:eastAsia="宋体"/>
          <w:b/>
          <w:lang w:eastAsia="zh-CN"/>
        </w:rPr>
        <w:t>.</w:t>
      </w:r>
    </w:p>
    <w:p w14:paraId="56E57682" w14:textId="77777777" w:rsidR="00632142" w:rsidRPr="00A64C76" w:rsidRDefault="00632142" w:rsidP="00632142">
      <w:pPr>
        <w:overflowPunct/>
        <w:autoSpaceDE/>
        <w:autoSpaceDN/>
        <w:adjustRightInd/>
        <w:jc w:val="both"/>
        <w:textAlignment w:val="auto"/>
        <w:rPr>
          <w:rFonts w:eastAsia="宋体"/>
          <w:b/>
          <w:lang w:eastAsia="zh-CN"/>
        </w:rPr>
      </w:pPr>
      <w:r w:rsidRPr="00112DB8">
        <w:rPr>
          <w:rFonts w:eastAsia="宋体"/>
          <w:b/>
          <w:lang w:eastAsia="zh-CN"/>
        </w:rPr>
        <w:t xml:space="preserve">For RACH-less cell switch, </w:t>
      </w:r>
      <w:proofErr w:type="spellStart"/>
      <w:r w:rsidRPr="00112DB8">
        <w:rPr>
          <w:rFonts w:eastAsia="宋体"/>
          <w:b/>
          <w:lang w:eastAsia="zh-CN"/>
        </w:rPr>
        <w:t>T_interruption</w:t>
      </w:r>
      <w:proofErr w:type="spellEnd"/>
      <w:r w:rsidRPr="00112DB8">
        <w:rPr>
          <w:rFonts w:eastAsia="宋体"/>
          <w:b/>
          <w:lang w:eastAsia="zh-CN"/>
        </w:rPr>
        <w:t xml:space="preserve"> at least include T_processing,2</w:t>
      </w:r>
    </w:p>
    <w:p w14:paraId="1B3F1D33" w14:textId="77777777" w:rsidR="006912AE" w:rsidRPr="00632142" w:rsidRDefault="006912AE" w:rsidP="00A54D0A">
      <w:pPr>
        <w:overflowPunct/>
        <w:autoSpaceDE/>
        <w:autoSpaceDN/>
        <w:adjustRightInd/>
        <w:jc w:val="both"/>
        <w:textAlignment w:val="auto"/>
        <w:rPr>
          <w:rFonts w:eastAsia="宋体"/>
          <w:b/>
          <w:lang w:eastAsia="zh-CN"/>
        </w:rPr>
      </w:pPr>
      <w:bookmarkStart w:id="8" w:name="_GoBack"/>
      <w:bookmarkEnd w:id="8"/>
    </w:p>
    <w:p w14:paraId="112B5643" w14:textId="77777777" w:rsidR="002A1D39" w:rsidRDefault="002A1D39" w:rsidP="002A1D39">
      <w:pPr>
        <w:pStyle w:val="1"/>
        <w:numPr>
          <w:ilvl w:val="0"/>
          <w:numId w:val="0"/>
        </w:numPr>
        <w:jc w:val="both"/>
        <w:rPr>
          <w:rFonts w:eastAsia="宋体"/>
          <w:lang w:eastAsia="zh-CN"/>
        </w:rPr>
      </w:pPr>
      <w:r w:rsidRPr="00C96D46">
        <w:t>References</w:t>
      </w:r>
    </w:p>
    <w:p w14:paraId="7AF4D882" w14:textId="021306EA" w:rsidR="00940FF8" w:rsidRDefault="00940FF8" w:rsidP="00940FF8">
      <w:pPr>
        <w:rPr>
          <w:rFonts w:eastAsia="宋体"/>
          <w:lang w:eastAsia="zh-CN"/>
        </w:rPr>
      </w:pPr>
      <w:r>
        <w:rPr>
          <w:rFonts w:eastAsia="宋体" w:hint="eastAsia"/>
          <w:lang w:eastAsia="zh-CN"/>
        </w:rPr>
        <w:t>[</w:t>
      </w:r>
      <w:r w:rsidR="00AF6BA4">
        <w:rPr>
          <w:rFonts w:eastAsia="宋体"/>
          <w:lang w:eastAsia="zh-CN"/>
        </w:rPr>
        <w:t>1</w:t>
      </w:r>
      <w:proofErr w:type="gramStart"/>
      <w:r>
        <w:rPr>
          <w:rFonts w:eastAsia="宋体"/>
          <w:lang w:eastAsia="zh-CN"/>
        </w:rPr>
        <w:t>]  R</w:t>
      </w:r>
      <w:proofErr w:type="gramEnd"/>
      <w:r>
        <w:rPr>
          <w:rFonts w:eastAsia="宋体"/>
          <w:lang w:eastAsia="zh-CN"/>
        </w:rPr>
        <w:t>4-2</w:t>
      </w:r>
      <w:r w:rsidR="005E1215">
        <w:rPr>
          <w:rFonts w:eastAsia="宋体"/>
          <w:lang w:eastAsia="zh-CN"/>
        </w:rPr>
        <w:t>303175</w:t>
      </w:r>
      <w:r>
        <w:rPr>
          <w:rFonts w:eastAsia="宋体"/>
          <w:lang w:eastAsia="zh-CN"/>
        </w:rPr>
        <w:t xml:space="preserve">  </w:t>
      </w:r>
      <w:r w:rsidRPr="000F578F">
        <w:rPr>
          <w:rFonts w:eastAsia="宋体"/>
          <w:lang w:eastAsia="zh-CN"/>
        </w:rPr>
        <w:t>WF on L1/L2 inter-cell mobility</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#105</w:t>
      </w:r>
    </w:p>
    <w:p w14:paraId="1D09EE7C" w14:textId="6865FC99" w:rsidR="00421E4B" w:rsidRDefault="00421E4B" w:rsidP="00421E4B">
      <w:pPr>
        <w:pStyle w:val="a6"/>
        <w:jc w:val="both"/>
        <w:rPr>
          <w:rFonts w:eastAsia="宋体"/>
          <w:b w:val="0"/>
          <w:lang w:eastAsia="zh-CN"/>
        </w:rPr>
      </w:pPr>
      <w:bookmarkStart w:id="9" w:name="_Ref20844613"/>
      <w:r w:rsidRPr="005B2BF2">
        <w:rPr>
          <w:rFonts w:eastAsia="宋体"/>
          <w:b w:val="0"/>
          <w:lang w:eastAsia="zh-CN"/>
        </w:rPr>
        <w:lastRenderedPageBreak/>
        <w:t>[</w:t>
      </w:r>
      <w:r w:rsidR="00AF6BA4">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Pr>
          <w:rFonts w:eastAsia="宋体"/>
          <w:b w:val="0"/>
          <w:bCs/>
          <w:lang w:eastAsia="zh-CN"/>
        </w:rPr>
        <w:t>2217259</w:t>
      </w:r>
      <w:r w:rsidRPr="00A07882">
        <w:rPr>
          <w:rFonts w:eastAsia="宋体"/>
          <w:b w:val="0"/>
          <w:bCs/>
          <w:lang w:eastAsia="zh-CN"/>
        </w:rPr>
        <w:tab/>
      </w:r>
      <w:r w:rsidRPr="008B1475">
        <w:rPr>
          <w:rFonts w:eastAsia="宋体"/>
          <w:b w:val="0"/>
          <w:bCs/>
          <w:lang w:eastAsia="zh-CN"/>
        </w:rPr>
        <w:t>WF on L1/L2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#104-bis-</w:t>
      </w:r>
      <w:r w:rsidRPr="005B2BF2">
        <w:rPr>
          <w:rFonts w:eastAsia="宋体"/>
          <w:b w:val="0"/>
          <w:lang w:eastAsia="zh-CN"/>
        </w:rPr>
        <w:t>e</w:t>
      </w:r>
    </w:p>
    <w:bookmarkEnd w:id="9"/>
    <w:p w14:paraId="1302DE5C" w14:textId="4F33FAE4" w:rsidR="00A470FF" w:rsidRPr="00681254" w:rsidRDefault="00A470FF" w:rsidP="00421E4B">
      <w:pPr>
        <w:pStyle w:val="a6"/>
        <w:jc w:val="both"/>
        <w:rPr>
          <w:rFonts w:eastAsia="宋体"/>
          <w:b w:val="0"/>
          <w:lang w:eastAsia="zh-CN"/>
        </w:rPr>
      </w:pPr>
      <w:r w:rsidRPr="005B2BF2">
        <w:rPr>
          <w:rFonts w:eastAsia="宋体"/>
          <w:b w:val="0"/>
          <w:lang w:eastAsia="zh-CN"/>
        </w:rPr>
        <w:t>[</w:t>
      </w:r>
      <w:r w:rsidR="00BA0340">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5A74B5">
        <w:rPr>
          <w:rFonts w:eastAsia="宋体"/>
          <w:b w:val="0"/>
          <w:bCs/>
          <w:lang w:eastAsia="zh-CN"/>
        </w:rPr>
        <w:t>R</w:t>
      </w:r>
      <w:proofErr w:type="gramEnd"/>
      <w:r w:rsidRPr="005A74B5">
        <w:rPr>
          <w:rFonts w:eastAsia="宋体"/>
          <w:b w:val="0"/>
          <w:bCs/>
          <w:lang w:eastAsia="zh-CN"/>
        </w:rPr>
        <w:t>2-2209257</w:t>
      </w:r>
      <w:r w:rsidRPr="00A07882">
        <w:rPr>
          <w:rFonts w:eastAsia="宋体"/>
          <w:b w:val="0"/>
          <w:bCs/>
          <w:lang w:eastAsia="zh-CN"/>
        </w:rPr>
        <w:tab/>
      </w:r>
      <w:r w:rsidRPr="005A74B5">
        <w:rPr>
          <w:rFonts w:eastAsia="宋体"/>
          <w:b w:val="0"/>
          <w:bCs/>
          <w:lang w:eastAsia="zh-CN"/>
        </w:rPr>
        <w:t>LS on L1/L2-based inter-cell mobility</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2 #119-</w:t>
      </w:r>
      <w:r w:rsidRPr="005B2BF2">
        <w:rPr>
          <w:rFonts w:eastAsia="宋体"/>
          <w:b w:val="0"/>
          <w:lang w:eastAsia="zh-CN"/>
        </w:rPr>
        <w:t>e</w:t>
      </w:r>
    </w:p>
    <w:p w14:paraId="40670919" w14:textId="77777777" w:rsidR="00C579A0" w:rsidRPr="00681254" w:rsidRDefault="00C579A0" w:rsidP="00681254">
      <w:pPr>
        <w:rPr>
          <w:rFonts w:eastAsia="宋体"/>
          <w:lang w:eastAsia="zh-CN"/>
        </w:rPr>
      </w:pPr>
    </w:p>
    <w:sectPr w:rsidR="00C579A0" w:rsidRPr="00681254"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5C8FA" w14:textId="77777777" w:rsidR="00F42C1F" w:rsidRDefault="00F42C1F" w:rsidP="002A1D39">
      <w:pPr>
        <w:spacing w:after="0"/>
      </w:pPr>
      <w:r>
        <w:separator/>
      </w:r>
    </w:p>
  </w:endnote>
  <w:endnote w:type="continuationSeparator" w:id="0">
    <w:p w14:paraId="4362A59E" w14:textId="77777777" w:rsidR="00F42C1F" w:rsidRDefault="00F42C1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3C42" w14:textId="77777777" w:rsidR="00F42C1F" w:rsidRDefault="00F42C1F" w:rsidP="002A1D39">
      <w:pPr>
        <w:spacing w:after="0"/>
      </w:pPr>
      <w:r>
        <w:separator/>
      </w:r>
    </w:p>
  </w:footnote>
  <w:footnote w:type="continuationSeparator" w:id="0">
    <w:p w14:paraId="7E4B24E7" w14:textId="77777777" w:rsidR="00F42C1F" w:rsidRDefault="00F42C1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6A56B2F"/>
    <w:multiLevelType w:val="hybridMultilevel"/>
    <w:tmpl w:val="5BEA8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2A51FD1"/>
    <w:multiLevelType w:val="hybridMultilevel"/>
    <w:tmpl w:val="96F01B7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516AB0"/>
    <w:multiLevelType w:val="hybridMultilevel"/>
    <w:tmpl w:val="66205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080C49"/>
    <w:multiLevelType w:val="hybridMultilevel"/>
    <w:tmpl w:val="075E047A"/>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2"/>
  </w:num>
  <w:num w:numId="3">
    <w:abstractNumId w:val="35"/>
  </w:num>
  <w:num w:numId="4">
    <w:abstractNumId w:val="3"/>
  </w:num>
  <w:num w:numId="5">
    <w:abstractNumId w:val="22"/>
  </w:num>
  <w:num w:numId="6">
    <w:abstractNumId w:val="41"/>
  </w:num>
  <w:num w:numId="7">
    <w:abstractNumId w:val="24"/>
  </w:num>
  <w:num w:numId="8">
    <w:abstractNumId w:val="33"/>
  </w:num>
  <w:num w:numId="9">
    <w:abstractNumId w:val="5"/>
  </w:num>
  <w:num w:numId="10">
    <w:abstractNumId w:val="11"/>
  </w:num>
  <w:num w:numId="11">
    <w:abstractNumId w:val="16"/>
  </w:num>
  <w:num w:numId="12">
    <w:abstractNumId w:val="32"/>
  </w:num>
  <w:num w:numId="13">
    <w:abstractNumId w:val="29"/>
  </w:num>
  <w:num w:numId="14">
    <w:abstractNumId w:val="19"/>
  </w:num>
  <w:num w:numId="15">
    <w:abstractNumId w:val="28"/>
  </w:num>
  <w:num w:numId="16">
    <w:abstractNumId w:val="20"/>
  </w:num>
  <w:num w:numId="17">
    <w:abstractNumId w:val="39"/>
  </w:num>
  <w:num w:numId="18">
    <w:abstractNumId w:val="13"/>
  </w:num>
  <w:num w:numId="19">
    <w:abstractNumId w:val="31"/>
  </w:num>
  <w:num w:numId="20">
    <w:abstractNumId w:val="26"/>
  </w:num>
  <w:num w:numId="21">
    <w:abstractNumId w:val="21"/>
  </w:num>
  <w:num w:numId="22">
    <w:abstractNumId w:val="0"/>
  </w:num>
  <w:num w:numId="23">
    <w:abstractNumId w:val="27"/>
  </w:num>
  <w:num w:numId="24">
    <w:abstractNumId w:val="38"/>
  </w:num>
  <w:num w:numId="25">
    <w:abstractNumId w:val="14"/>
  </w:num>
  <w:num w:numId="26">
    <w:abstractNumId w:val="10"/>
  </w:num>
  <w:num w:numId="27">
    <w:abstractNumId w:val="25"/>
  </w:num>
  <w:num w:numId="28">
    <w:abstractNumId w:val="2"/>
  </w:num>
  <w:num w:numId="29">
    <w:abstractNumId w:val="34"/>
  </w:num>
  <w:num w:numId="30">
    <w:abstractNumId w:val="7"/>
  </w:num>
  <w:num w:numId="31">
    <w:abstractNumId w:val="23"/>
  </w:num>
  <w:num w:numId="32">
    <w:abstractNumId w:val="6"/>
  </w:num>
  <w:num w:numId="33">
    <w:abstractNumId w:val="4"/>
  </w:num>
  <w:num w:numId="34">
    <w:abstractNumId w:val="36"/>
  </w:num>
  <w:num w:numId="35">
    <w:abstractNumId w:val="37"/>
  </w:num>
  <w:num w:numId="36">
    <w:abstractNumId w:val="12"/>
  </w:num>
  <w:num w:numId="37">
    <w:abstractNumId w:val="9"/>
  </w:num>
  <w:num w:numId="38">
    <w:abstractNumId w:val="30"/>
  </w:num>
  <w:num w:numId="39">
    <w:abstractNumId w:val="8"/>
  </w:num>
  <w:num w:numId="40">
    <w:abstractNumId w:val="1"/>
  </w:num>
  <w:num w:numId="41">
    <w:abstractNumId w:val="37"/>
  </w:num>
  <w:num w:numId="42">
    <w:abstractNumId w:val="17"/>
  </w:num>
  <w:num w:numId="43">
    <w:abstractNumId w:val="18"/>
  </w:num>
  <w:num w:numId="44">
    <w:abstractNumId w:val="15"/>
  </w:num>
  <w:num w:numId="45">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323"/>
    <w:rsid w:val="000109DA"/>
    <w:rsid w:val="00011042"/>
    <w:rsid w:val="000110CD"/>
    <w:rsid w:val="00011589"/>
    <w:rsid w:val="00011661"/>
    <w:rsid w:val="0001167B"/>
    <w:rsid w:val="00011B5C"/>
    <w:rsid w:val="00011BE5"/>
    <w:rsid w:val="00011C3F"/>
    <w:rsid w:val="0001215F"/>
    <w:rsid w:val="0001247D"/>
    <w:rsid w:val="00012D4C"/>
    <w:rsid w:val="0001315E"/>
    <w:rsid w:val="00013B89"/>
    <w:rsid w:val="0001405C"/>
    <w:rsid w:val="000143FE"/>
    <w:rsid w:val="000144F5"/>
    <w:rsid w:val="0001461F"/>
    <w:rsid w:val="00015051"/>
    <w:rsid w:val="000156BF"/>
    <w:rsid w:val="00015952"/>
    <w:rsid w:val="00016281"/>
    <w:rsid w:val="000166A3"/>
    <w:rsid w:val="00016768"/>
    <w:rsid w:val="00016A97"/>
    <w:rsid w:val="00016E07"/>
    <w:rsid w:val="000173D9"/>
    <w:rsid w:val="00017577"/>
    <w:rsid w:val="0001776F"/>
    <w:rsid w:val="00017961"/>
    <w:rsid w:val="00017DB5"/>
    <w:rsid w:val="000204B9"/>
    <w:rsid w:val="00020525"/>
    <w:rsid w:val="00020CF1"/>
    <w:rsid w:val="00020D3A"/>
    <w:rsid w:val="00020FF2"/>
    <w:rsid w:val="00021329"/>
    <w:rsid w:val="00021D2B"/>
    <w:rsid w:val="000225F5"/>
    <w:rsid w:val="00023287"/>
    <w:rsid w:val="000238B6"/>
    <w:rsid w:val="00023F8A"/>
    <w:rsid w:val="0002459A"/>
    <w:rsid w:val="000245FC"/>
    <w:rsid w:val="00024B13"/>
    <w:rsid w:val="00024D5F"/>
    <w:rsid w:val="00024D9C"/>
    <w:rsid w:val="00025BD9"/>
    <w:rsid w:val="00025CEC"/>
    <w:rsid w:val="00025EE5"/>
    <w:rsid w:val="00026EF6"/>
    <w:rsid w:val="000274F3"/>
    <w:rsid w:val="000277E4"/>
    <w:rsid w:val="0003042B"/>
    <w:rsid w:val="000313E0"/>
    <w:rsid w:val="00032066"/>
    <w:rsid w:val="000323D6"/>
    <w:rsid w:val="00032D1C"/>
    <w:rsid w:val="00033037"/>
    <w:rsid w:val="0003416D"/>
    <w:rsid w:val="0003421D"/>
    <w:rsid w:val="000344EC"/>
    <w:rsid w:val="00034510"/>
    <w:rsid w:val="00034E70"/>
    <w:rsid w:val="00035FB6"/>
    <w:rsid w:val="0003660A"/>
    <w:rsid w:val="00036B17"/>
    <w:rsid w:val="00036D5C"/>
    <w:rsid w:val="000376B1"/>
    <w:rsid w:val="000379CB"/>
    <w:rsid w:val="00037EAC"/>
    <w:rsid w:val="00037FDE"/>
    <w:rsid w:val="000407F8"/>
    <w:rsid w:val="000410F4"/>
    <w:rsid w:val="00041B01"/>
    <w:rsid w:val="000421BF"/>
    <w:rsid w:val="00042ACB"/>
    <w:rsid w:val="00042CD1"/>
    <w:rsid w:val="0004308D"/>
    <w:rsid w:val="00043880"/>
    <w:rsid w:val="00043905"/>
    <w:rsid w:val="00043E03"/>
    <w:rsid w:val="00043FD1"/>
    <w:rsid w:val="000444C1"/>
    <w:rsid w:val="00045651"/>
    <w:rsid w:val="00045DF4"/>
    <w:rsid w:val="00046F41"/>
    <w:rsid w:val="00047483"/>
    <w:rsid w:val="000474F8"/>
    <w:rsid w:val="00047B70"/>
    <w:rsid w:val="00047C7E"/>
    <w:rsid w:val="00047E4C"/>
    <w:rsid w:val="00050924"/>
    <w:rsid w:val="00050ABE"/>
    <w:rsid w:val="0005132E"/>
    <w:rsid w:val="0005175E"/>
    <w:rsid w:val="000528B2"/>
    <w:rsid w:val="000532C2"/>
    <w:rsid w:val="00053746"/>
    <w:rsid w:val="00053AAF"/>
    <w:rsid w:val="00053CF2"/>
    <w:rsid w:val="000540A6"/>
    <w:rsid w:val="00054564"/>
    <w:rsid w:val="00054F14"/>
    <w:rsid w:val="000558FF"/>
    <w:rsid w:val="00056870"/>
    <w:rsid w:val="00056AA9"/>
    <w:rsid w:val="00056D90"/>
    <w:rsid w:val="00056E74"/>
    <w:rsid w:val="00057E24"/>
    <w:rsid w:val="00057F56"/>
    <w:rsid w:val="00062129"/>
    <w:rsid w:val="000622C6"/>
    <w:rsid w:val="00063A45"/>
    <w:rsid w:val="000643AC"/>
    <w:rsid w:val="000646B0"/>
    <w:rsid w:val="000647EC"/>
    <w:rsid w:val="00064A6A"/>
    <w:rsid w:val="00064B41"/>
    <w:rsid w:val="00064CE4"/>
    <w:rsid w:val="00064D7F"/>
    <w:rsid w:val="00065214"/>
    <w:rsid w:val="000657B7"/>
    <w:rsid w:val="00065829"/>
    <w:rsid w:val="00065E64"/>
    <w:rsid w:val="000663DB"/>
    <w:rsid w:val="00066529"/>
    <w:rsid w:val="000665A6"/>
    <w:rsid w:val="00066690"/>
    <w:rsid w:val="00067742"/>
    <w:rsid w:val="000678AA"/>
    <w:rsid w:val="00067E6C"/>
    <w:rsid w:val="00067F52"/>
    <w:rsid w:val="00070052"/>
    <w:rsid w:val="0007021F"/>
    <w:rsid w:val="000711E3"/>
    <w:rsid w:val="00071707"/>
    <w:rsid w:val="00071879"/>
    <w:rsid w:val="000719A6"/>
    <w:rsid w:val="0007225F"/>
    <w:rsid w:val="0007245F"/>
    <w:rsid w:val="00072830"/>
    <w:rsid w:val="00073101"/>
    <w:rsid w:val="000734C8"/>
    <w:rsid w:val="00073B8D"/>
    <w:rsid w:val="00073D18"/>
    <w:rsid w:val="00073EA0"/>
    <w:rsid w:val="000743F8"/>
    <w:rsid w:val="00075155"/>
    <w:rsid w:val="00075303"/>
    <w:rsid w:val="000759EF"/>
    <w:rsid w:val="00075BA3"/>
    <w:rsid w:val="00076BF7"/>
    <w:rsid w:val="00077479"/>
    <w:rsid w:val="000775E5"/>
    <w:rsid w:val="00077A9E"/>
    <w:rsid w:val="00077B7B"/>
    <w:rsid w:val="00080300"/>
    <w:rsid w:val="00080846"/>
    <w:rsid w:val="0008107C"/>
    <w:rsid w:val="0008113E"/>
    <w:rsid w:val="00081B09"/>
    <w:rsid w:val="0008253A"/>
    <w:rsid w:val="00083171"/>
    <w:rsid w:val="00083490"/>
    <w:rsid w:val="00083D48"/>
    <w:rsid w:val="00083D92"/>
    <w:rsid w:val="00083E35"/>
    <w:rsid w:val="00084437"/>
    <w:rsid w:val="00084498"/>
    <w:rsid w:val="00084728"/>
    <w:rsid w:val="00084828"/>
    <w:rsid w:val="00084A6D"/>
    <w:rsid w:val="000852A3"/>
    <w:rsid w:val="0008628B"/>
    <w:rsid w:val="00086E08"/>
    <w:rsid w:val="00086F2B"/>
    <w:rsid w:val="00087163"/>
    <w:rsid w:val="000874B5"/>
    <w:rsid w:val="0008783F"/>
    <w:rsid w:val="00087C7B"/>
    <w:rsid w:val="00087ED1"/>
    <w:rsid w:val="000901EF"/>
    <w:rsid w:val="0009049C"/>
    <w:rsid w:val="000925C0"/>
    <w:rsid w:val="00092F04"/>
    <w:rsid w:val="000935CC"/>
    <w:rsid w:val="000937A0"/>
    <w:rsid w:val="00093888"/>
    <w:rsid w:val="000944F9"/>
    <w:rsid w:val="000952CC"/>
    <w:rsid w:val="0009533B"/>
    <w:rsid w:val="000963F5"/>
    <w:rsid w:val="00096781"/>
    <w:rsid w:val="00096F7A"/>
    <w:rsid w:val="00097848"/>
    <w:rsid w:val="000A016F"/>
    <w:rsid w:val="000A0F0C"/>
    <w:rsid w:val="000A1447"/>
    <w:rsid w:val="000A1C46"/>
    <w:rsid w:val="000A240A"/>
    <w:rsid w:val="000A2533"/>
    <w:rsid w:val="000A3122"/>
    <w:rsid w:val="000A42AC"/>
    <w:rsid w:val="000A4610"/>
    <w:rsid w:val="000A6823"/>
    <w:rsid w:val="000A68EA"/>
    <w:rsid w:val="000B0941"/>
    <w:rsid w:val="000B0C63"/>
    <w:rsid w:val="000B1FD9"/>
    <w:rsid w:val="000B1FFD"/>
    <w:rsid w:val="000B203B"/>
    <w:rsid w:val="000B210D"/>
    <w:rsid w:val="000B2669"/>
    <w:rsid w:val="000B3713"/>
    <w:rsid w:val="000B3E06"/>
    <w:rsid w:val="000B470C"/>
    <w:rsid w:val="000B4C67"/>
    <w:rsid w:val="000B4F26"/>
    <w:rsid w:val="000B61DA"/>
    <w:rsid w:val="000B69AA"/>
    <w:rsid w:val="000B6F0F"/>
    <w:rsid w:val="000B728E"/>
    <w:rsid w:val="000B78A8"/>
    <w:rsid w:val="000B7901"/>
    <w:rsid w:val="000B7B4E"/>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1D2"/>
    <w:rsid w:val="000D37A7"/>
    <w:rsid w:val="000D3F7D"/>
    <w:rsid w:val="000D4031"/>
    <w:rsid w:val="000D4850"/>
    <w:rsid w:val="000D51D0"/>
    <w:rsid w:val="000D5225"/>
    <w:rsid w:val="000D5B36"/>
    <w:rsid w:val="000D5C89"/>
    <w:rsid w:val="000D5CA4"/>
    <w:rsid w:val="000D6A3C"/>
    <w:rsid w:val="000D6D75"/>
    <w:rsid w:val="000D7A70"/>
    <w:rsid w:val="000E0342"/>
    <w:rsid w:val="000E1978"/>
    <w:rsid w:val="000E22C5"/>
    <w:rsid w:val="000E26CB"/>
    <w:rsid w:val="000E29BD"/>
    <w:rsid w:val="000E2DD8"/>
    <w:rsid w:val="000E46AA"/>
    <w:rsid w:val="000E5EDA"/>
    <w:rsid w:val="000E6AB7"/>
    <w:rsid w:val="000E76B1"/>
    <w:rsid w:val="000E7EE7"/>
    <w:rsid w:val="000F05F0"/>
    <w:rsid w:val="000F06DB"/>
    <w:rsid w:val="000F18E3"/>
    <w:rsid w:val="000F2376"/>
    <w:rsid w:val="000F24D2"/>
    <w:rsid w:val="000F2CB9"/>
    <w:rsid w:val="000F3776"/>
    <w:rsid w:val="000F3B20"/>
    <w:rsid w:val="000F3B7F"/>
    <w:rsid w:val="000F4B94"/>
    <w:rsid w:val="000F4BBD"/>
    <w:rsid w:val="000F4D07"/>
    <w:rsid w:val="000F4DA7"/>
    <w:rsid w:val="000F5381"/>
    <w:rsid w:val="000F5B54"/>
    <w:rsid w:val="000F5CD6"/>
    <w:rsid w:val="000F5E64"/>
    <w:rsid w:val="000F5EE4"/>
    <w:rsid w:val="000F79A0"/>
    <w:rsid w:val="00100A3B"/>
    <w:rsid w:val="00101190"/>
    <w:rsid w:val="00101726"/>
    <w:rsid w:val="00101DE8"/>
    <w:rsid w:val="00101F69"/>
    <w:rsid w:val="00102F76"/>
    <w:rsid w:val="001040C3"/>
    <w:rsid w:val="00104A9F"/>
    <w:rsid w:val="00105297"/>
    <w:rsid w:val="001061A2"/>
    <w:rsid w:val="0010625E"/>
    <w:rsid w:val="00106343"/>
    <w:rsid w:val="001065C7"/>
    <w:rsid w:val="00106FCC"/>
    <w:rsid w:val="00107053"/>
    <w:rsid w:val="00107940"/>
    <w:rsid w:val="001079C3"/>
    <w:rsid w:val="0011034B"/>
    <w:rsid w:val="001104CC"/>
    <w:rsid w:val="0011120A"/>
    <w:rsid w:val="00111B32"/>
    <w:rsid w:val="00112C51"/>
    <w:rsid w:val="00112DB8"/>
    <w:rsid w:val="00112DE8"/>
    <w:rsid w:val="00113005"/>
    <w:rsid w:val="00114BD7"/>
    <w:rsid w:val="00114D57"/>
    <w:rsid w:val="00115004"/>
    <w:rsid w:val="001150AF"/>
    <w:rsid w:val="00115400"/>
    <w:rsid w:val="00115D18"/>
    <w:rsid w:val="00115F66"/>
    <w:rsid w:val="001162BD"/>
    <w:rsid w:val="0011657D"/>
    <w:rsid w:val="00117590"/>
    <w:rsid w:val="00117EC8"/>
    <w:rsid w:val="001202A1"/>
    <w:rsid w:val="00120825"/>
    <w:rsid w:val="00121691"/>
    <w:rsid w:val="00121777"/>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0DC0"/>
    <w:rsid w:val="001310A0"/>
    <w:rsid w:val="00131915"/>
    <w:rsid w:val="00131DC9"/>
    <w:rsid w:val="00132AF4"/>
    <w:rsid w:val="00132CC3"/>
    <w:rsid w:val="00133421"/>
    <w:rsid w:val="0013346B"/>
    <w:rsid w:val="0013488E"/>
    <w:rsid w:val="00134F8E"/>
    <w:rsid w:val="0013545F"/>
    <w:rsid w:val="00135906"/>
    <w:rsid w:val="00135FC0"/>
    <w:rsid w:val="00136171"/>
    <w:rsid w:val="0013654B"/>
    <w:rsid w:val="00136F4C"/>
    <w:rsid w:val="0013743D"/>
    <w:rsid w:val="00137A95"/>
    <w:rsid w:val="00137B95"/>
    <w:rsid w:val="001402AE"/>
    <w:rsid w:val="00140C8B"/>
    <w:rsid w:val="00141865"/>
    <w:rsid w:val="00141EC8"/>
    <w:rsid w:val="00141F36"/>
    <w:rsid w:val="001420ED"/>
    <w:rsid w:val="0014290D"/>
    <w:rsid w:val="00142D2A"/>
    <w:rsid w:val="00142EE3"/>
    <w:rsid w:val="00143594"/>
    <w:rsid w:val="001436A3"/>
    <w:rsid w:val="0014380E"/>
    <w:rsid w:val="001438BA"/>
    <w:rsid w:val="00144326"/>
    <w:rsid w:val="00144BB1"/>
    <w:rsid w:val="001451F8"/>
    <w:rsid w:val="0014557F"/>
    <w:rsid w:val="00146B3B"/>
    <w:rsid w:val="00146E74"/>
    <w:rsid w:val="00147AE1"/>
    <w:rsid w:val="00147BDB"/>
    <w:rsid w:val="001507B1"/>
    <w:rsid w:val="00150B8E"/>
    <w:rsid w:val="00151B69"/>
    <w:rsid w:val="00152938"/>
    <w:rsid w:val="0015385E"/>
    <w:rsid w:val="00153C8C"/>
    <w:rsid w:val="00153FE9"/>
    <w:rsid w:val="001541BA"/>
    <w:rsid w:val="00154427"/>
    <w:rsid w:val="00154AEE"/>
    <w:rsid w:val="00155A62"/>
    <w:rsid w:val="001563A1"/>
    <w:rsid w:val="00156553"/>
    <w:rsid w:val="00156C1B"/>
    <w:rsid w:val="00156C5B"/>
    <w:rsid w:val="00156DF4"/>
    <w:rsid w:val="00157100"/>
    <w:rsid w:val="001576CD"/>
    <w:rsid w:val="00157DEF"/>
    <w:rsid w:val="001601F5"/>
    <w:rsid w:val="00160805"/>
    <w:rsid w:val="00160D4B"/>
    <w:rsid w:val="0016135A"/>
    <w:rsid w:val="00161D5B"/>
    <w:rsid w:val="001623E7"/>
    <w:rsid w:val="00162493"/>
    <w:rsid w:val="00162CF4"/>
    <w:rsid w:val="00163CCA"/>
    <w:rsid w:val="0016427E"/>
    <w:rsid w:val="001647E6"/>
    <w:rsid w:val="00164868"/>
    <w:rsid w:val="00164CEF"/>
    <w:rsid w:val="0016514C"/>
    <w:rsid w:val="00165901"/>
    <w:rsid w:val="0016624C"/>
    <w:rsid w:val="001678C9"/>
    <w:rsid w:val="00167C18"/>
    <w:rsid w:val="00167D1F"/>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77DF9"/>
    <w:rsid w:val="00180669"/>
    <w:rsid w:val="00180BD6"/>
    <w:rsid w:val="00180C98"/>
    <w:rsid w:val="00182939"/>
    <w:rsid w:val="00182AC3"/>
    <w:rsid w:val="001837BD"/>
    <w:rsid w:val="00183BB6"/>
    <w:rsid w:val="00185540"/>
    <w:rsid w:val="001856E2"/>
    <w:rsid w:val="0018577E"/>
    <w:rsid w:val="00185E09"/>
    <w:rsid w:val="001863A8"/>
    <w:rsid w:val="001868B9"/>
    <w:rsid w:val="00186C13"/>
    <w:rsid w:val="0019030D"/>
    <w:rsid w:val="00190A05"/>
    <w:rsid w:val="0019112A"/>
    <w:rsid w:val="00191918"/>
    <w:rsid w:val="00192122"/>
    <w:rsid w:val="00192169"/>
    <w:rsid w:val="001924B8"/>
    <w:rsid w:val="00192883"/>
    <w:rsid w:val="00192C82"/>
    <w:rsid w:val="001935B6"/>
    <w:rsid w:val="00193BD6"/>
    <w:rsid w:val="00194061"/>
    <w:rsid w:val="00194097"/>
    <w:rsid w:val="001940D3"/>
    <w:rsid w:val="00194CB5"/>
    <w:rsid w:val="00194DBB"/>
    <w:rsid w:val="00194EB8"/>
    <w:rsid w:val="00195682"/>
    <w:rsid w:val="00195F84"/>
    <w:rsid w:val="00196152"/>
    <w:rsid w:val="001967E2"/>
    <w:rsid w:val="00197EEF"/>
    <w:rsid w:val="001A045E"/>
    <w:rsid w:val="001A08D6"/>
    <w:rsid w:val="001A2092"/>
    <w:rsid w:val="001A25D3"/>
    <w:rsid w:val="001A293D"/>
    <w:rsid w:val="001A37EB"/>
    <w:rsid w:val="001A390A"/>
    <w:rsid w:val="001A40DF"/>
    <w:rsid w:val="001A48D7"/>
    <w:rsid w:val="001A580E"/>
    <w:rsid w:val="001A6082"/>
    <w:rsid w:val="001A64B0"/>
    <w:rsid w:val="001A6642"/>
    <w:rsid w:val="001A71C5"/>
    <w:rsid w:val="001A7C0A"/>
    <w:rsid w:val="001A7C7A"/>
    <w:rsid w:val="001B183E"/>
    <w:rsid w:val="001B1AD9"/>
    <w:rsid w:val="001B2130"/>
    <w:rsid w:val="001B22FE"/>
    <w:rsid w:val="001B2FF8"/>
    <w:rsid w:val="001B4B34"/>
    <w:rsid w:val="001B6E4D"/>
    <w:rsid w:val="001B731D"/>
    <w:rsid w:val="001B7EBC"/>
    <w:rsid w:val="001C0000"/>
    <w:rsid w:val="001C3014"/>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73E"/>
    <w:rsid w:val="001D04F7"/>
    <w:rsid w:val="001D0605"/>
    <w:rsid w:val="001D062D"/>
    <w:rsid w:val="001D0AA5"/>
    <w:rsid w:val="001D0F8F"/>
    <w:rsid w:val="001D0FE0"/>
    <w:rsid w:val="001D1471"/>
    <w:rsid w:val="001D245D"/>
    <w:rsid w:val="001D27D7"/>
    <w:rsid w:val="001D27F8"/>
    <w:rsid w:val="001D2CA3"/>
    <w:rsid w:val="001D3A45"/>
    <w:rsid w:val="001D4377"/>
    <w:rsid w:val="001D4AB1"/>
    <w:rsid w:val="001D4BEC"/>
    <w:rsid w:val="001D58DD"/>
    <w:rsid w:val="001D5FF9"/>
    <w:rsid w:val="001D644B"/>
    <w:rsid w:val="001D6C5A"/>
    <w:rsid w:val="001D6F79"/>
    <w:rsid w:val="001D70B5"/>
    <w:rsid w:val="001E01AB"/>
    <w:rsid w:val="001E1036"/>
    <w:rsid w:val="001E161E"/>
    <w:rsid w:val="001E1748"/>
    <w:rsid w:val="001E1C77"/>
    <w:rsid w:val="001E20B5"/>
    <w:rsid w:val="001E2561"/>
    <w:rsid w:val="001E271B"/>
    <w:rsid w:val="001E332D"/>
    <w:rsid w:val="001E33F8"/>
    <w:rsid w:val="001E375B"/>
    <w:rsid w:val="001E45FE"/>
    <w:rsid w:val="001E4FC3"/>
    <w:rsid w:val="001E5C19"/>
    <w:rsid w:val="001E67A0"/>
    <w:rsid w:val="001E714B"/>
    <w:rsid w:val="001E78D3"/>
    <w:rsid w:val="001E7CB8"/>
    <w:rsid w:val="001E7E87"/>
    <w:rsid w:val="001F0A89"/>
    <w:rsid w:val="001F0BA4"/>
    <w:rsid w:val="001F0C7A"/>
    <w:rsid w:val="001F1D32"/>
    <w:rsid w:val="001F2392"/>
    <w:rsid w:val="001F2521"/>
    <w:rsid w:val="001F3CCB"/>
    <w:rsid w:val="001F3CD3"/>
    <w:rsid w:val="001F4197"/>
    <w:rsid w:val="001F4B50"/>
    <w:rsid w:val="001F501D"/>
    <w:rsid w:val="001F54C9"/>
    <w:rsid w:val="001F5625"/>
    <w:rsid w:val="001F7745"/>
    <w:rsid w:val="001F7A17"/>
    <w:rsid w:val="001F7CD9"/>
    <w:rsid w:val="00200808"/>
    <w:rsid w:val="00200957"/>
    <w:rsid w:val="00200BDF"/>
    <w:rsid w:val="00200C97"/>
    <w:rsid w:val="0020112F"/>
    <w:rsid w:val="00201F45"/>
    <w:rsid w:val="00202477"/>
    <w:rsid w:val="0020254F"/>
    <w:rsid w:val="00203A34"/>
    <w:rsid w:val="0020501A"/>
    <w:rsid w:val="0020602F"/>
    <w:rsid w:val="00207875"/>
    <w:rsid w:val="00207BC8"/>
    <w:rsid w:val="002107C5"/>
    <w:rsid w:val="002108F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2F94"/>
    <w:rsid w:val="0022301E"/>
    <w:rsid w:val="002236A0"/>
    <w:rsid w:val="00223F61"/>
    <w:rsid w:val="00224252"/>
    <w:rsid w:val="00224307"/>
    <w:rsid w:val="0022497E"/>
    <w:rsid w:val="00224CDA"/>
    <w:rsid w:val="0022509E"/>
    <w:rsid w:val="0022585A"/>
    <w:rsid w:val="00225D25"/>
    <w:rsid w:val="00226303"/>
    <w:rsid w:val="0022680D"/>
    <w:rsid w:val="0022742F"/>
    <w:rsid w:val="0022780E"/>
    <w:rsid w:val="00227C5B"/>
    <w:rsid w:val="002300C7"/>
    <w:rsid w:val="002305DA"/>
    <w:rsid w:val="00230DD5"/>
    <w:rsid w:val="00231537"/>
    <w:rsid w:val="002315E1"/>
    <w:rsid w:val="00231BF1"/>
    <w:rsid w:val="00231D05"/>
    <w:rsid w:val="0023284F"/>
    <w:rsid w:val="00232D68"/>
    <w:rsid w:val="002330A5"/>
    <w:rsid w:val="002333CF"/>
    <w:rsid w:val="00233EA6"/>
    <w:rsid w:val="0023400B"/>
    <w:rsid w:val="002348AA"/>
    <w:rsid w:val="002366E4"/>
    <w:rsid w:val="0023792F"/>
    <w:rsid w:val="0024008C"/>
    <w:rsid w:val="00242111"/>
    <w:rsid w:val="002425B5"/>
    <w:rsid w:val="002428F5"/>
    <w:rsid w:val="002438E3"/>
    <w:rsid w:val="00243F4B"/>
    <w:rsid w:val="0024471A"/>
    <w:rsid w:val="00244A85"/>
    <w:rsid w:val="00244EE6"/>
    <w:rsid w:val="00245AA8"/>
    <w:rsid w:val="00245D6B"/>
    <w:rsid w:val="0024625F"/>
    <w:rsid w:val="00246CC8"/>
    <w:rsid w:val="0024700D"/>
    <w:rsid w:val="0024752E"/>
    <w:rsid w:val="0024789E"/>
    <w:rsid w:val="00247FD7"/>
    <w:rsid w:val="00250096"/>
    <w:rsid w:val="00250353"/>
    <w:rsid w:val="00251204"/>
    <w:rsid w:val="00251DDF"/>
    <w:rsid w:val="002520BE"/>
    <w:rsid w:val="0025229B"/>
    <w:rsid w:val="00252479"/>
    <w:rsid w:val="00252C65"/>
    <w:rsid w:val="00252CB7"/>
    <w:rsid w:val="002539E9"/>
    <w:rsid w:val="0025421E"/>
    <w:rsid w:val="00254638"/>
    <w:rsid w:val="00254895"/>
    <w:rsid w:val="00254F7D"/>
    <w:rsid w:val="00254FE7"/>
    <w:rsid w:val="00255A2C"/>
    <w:rsid w:val="00256147"/>
    <w:rsid w:val="00256FB7"/>
    <w:rsid w:val="00257053"/>
    <w:rsid w:val="002573F2"/>
    <w:rsid w:val="00257695"/>
    <w:rsid w:val="0025775B"/>
    <w:rsid w:val="002601CA"/>
    <w:rsid w:val="00264048"/>
    <w:rsid w:val="0026459B"/>
    <w:rsid w:val="0026462E"/>
    <w:rsid w:val="00266416"/>
    <w:rsid w:val="002665A8"/>
    <w:rsid w:val="00266E93"/>
    <w:rsid w:val="00266F95"/>
    <w:rsid w:val="002670EC"/>
    <w:rsid w:val="002675F2"/>
    <w:rsid w:val="00267D21"/>
    <w:rsid w:val="00267DA5"/>
    <w:rsid w:val="002707A4"/>
    <w:rsid w:val="0027181D"/>
    <w:rsid w:val="00272269"/>
    <w:rsid w:val="0027360A"/>
    <w:rsid w:val="00273C6E"/>
    <w:rsid w:val="00275F0E"/>
    <w:rsid w:val="00275F20"/>
    <w:rsid w:val="00275F6B"/>
    <w:rsid w:val="00275FC0"/>
    <w:rsid w:val="002766BA"/>
    <w:rsid w:val="00276F3B"/>
    <w:rsid w:val="00277015"/>
    <w:rsid w:val="00277592"/>
    <w:rsid w:val="002775BE"/>
    <w:rsid w:val="002807CC"/>
    <w:rsid w:val="0028212B"/>
    <w:rsid w:val="002824BF"/>
    <w:rsid w:val="00283542"/>
    <w:rsid w:val="00283DB1"/>
    <w:rsid w:val="00284C96"/>
    <w:rsid w:val="00285259"/>
    <w:rsid w:val="002852C1"/>
    <w:rsid w:val="002854DB"/>
    <w:rsid w:val="0028592C"/>
    <w:rsid w:val="00285C38"/>
    <w:rsid w:val="00286013"/>
    <w:rsid w:val="0028645F"/>
    <w:rsid w:val="00286575"/>
    <w:rsid w:val="002868B9"/>
    <w:rsid w:val="00286FA8"/>
    <w:rsid w:val="00287648"/>
    <w:rsid w:val="00290C85"/>
    <w:rsid w:val="00293007"/>
    <w:rsid w:val="00293153"/>
    <w:rsid w:val="0029325C"/>
    <w:rsid w:val="002939CA"/>
    <w:rsid w:val="00293A2B"/>
    <w:rsid w:val="00293FD8"/>
    <w:rsid w:val="00294E40"/>
    <w:rsid w:val="00294FD3"/>
    <w:rsid w:val="002955C8"/>
    <w:rsid w:val="00295F86"/>
    <w:rsid w:val="00296A84"/>
    <w:rsid w:val="00296CA5"/>
    <w:rsid w:val="00296FBF"/>
    <w:rsid w:val="0029794E"/>
    <w:rsid w:val="00297B1A"/>
    <w:rsid w:val="00297F72"/>
    <w:rsid w:val="002A046B"/>
    <w:rsid w:val="002A0526"/>
    <w:rsid w:val="002A0529"/>
    <w:rsid w:val="002A0979"/>
    <w:rsid w:val="002A0A3A"/>
    <w:rsid w:val="002A0B1B"/>
    <w:rsid w:val="002A10BC"/>
    <w:rsid w:val="002A1762"/>
    <w:rsid w:val="002A18F6"/>
    <w:rsid w:val="002A1D39"/>
    <w:rsid w:val="002A2EE4"/>
    <w:rsid w:val="002A38E6"/>
    <w:rsid w:val="002A3974"/>
    <w:rsid w:val="002A3CD9"/>
    <w:rsid w:val="002A3FA4"/>
    <w:rsid w:val="002A4479"/>
    <w:rsid w:val="002A4A1F"/>
    <w:rsid w:val="002A5789"/>
    <w:rsid w:val="002A625D"/>
    <w:rsid w:val="002A77F8"/>
    <w:rsid w:val="002A7C2F"/>
    <w:rsid w:val="002A7E42"/>
    <w:rsid w:val="002B07DB"/>
    <w:rsid w:val="002B0B11"/>
    <w:rsid w:val="002B17A0"/>
    <w:rsid w:val="002B18ED"/>
    <w:rsid w:val="002B2059"/>
    <w:rsid w:val="002B23D4"/>
    <w:rsid w:val="002B2BD7"/>
    <w:rsid w:val="002B2DEA"/>
    <w:rsid w:val="002B3ED7"/>
    <w:rsid w:val="002B4F9F"/>
    <w:rsid w:val="002B62A3"/>
    <w:rsid w:val="002B6533"/>
    <w:rsid w:val="002B6717"/>
    <w:rsid w:val="002B6EB8"/>
    <w:rsid w:val="002B7A31"/>
    <w:rsid w:val="002B7B7A"/>
    <w:rsid w:val="002B7C7B"/>
    <w:rsid w:val="002C041E"/>
    <w:rsid w:val="002C0994"/>
    <w:rsid w:val="002C0EE1"/>
    <w:rsid w:val="002C0F8B"/>
    <w:rsid w:val="002C1AF5"/>
    <w:rsid w:val="002C1BE7"/>
    <w:rsid w:val="002C2A2E"/>
    <w:rsid w:val="002C2A76"/>
    <w:rsid w:val="002C31FC"/>
    <w:rsid w:val="002C3EFF"/>
    <w:rsid w:val="002C4582"/>
    <w:rsid w:val="002C47FE"/>
    <w:rsid w:val="002C49C2"/>
    <w:rsid w:val="002C6A76"/>
    <w:rsid w:val="002C73D7"/>
    <w:rsid w:val="002C7801"/>
    <w:rsid w:val="002C7FCF"/>
    <w:rsid w:val="002D0152"/>
    <w:rsid w:val="002D020B"/>
    <w:rsid w:val="002D0D7C"/>
    <w:rsid w:val="002D219C"/>
    <w:rsid w:val="002D249B"/>
    <w:rsid w:val="002D2540"/>
    <w:rsid w:val="002D2DD8"/>
    <w:rsid w:val="002D357C"/>
    <w:rsid w:val="002D37A9"/>
    <w:rsid w:val="002D4A8D"/>
    <w:rsid w:val="002D4AF4"/>
    <w:rsid w:val="002D5606"/>
    <w:rsid w:val="002D72EC"/>
    <w:rsid w:val="002D7484"/>
    <w:rsid w:val="002D7A2C"/>
    <w:rsid w:val="002D7A8E"/>
    <w:rsid w:val="002E01A8"/>
    <w:rsid w:val="002E02A1"/>
    <w:rsid w:val="002E0DBE"/>
    <w:rsid w:val="002E0FDE"/>
    <w:rsid w:val="002E1087"/>
    <w:rsid w:val="002E1797"/>
    <w:rsid w:val="002E1CC6"/>
    <w:rsid w:val="002E27D6"/>
    <w:rsid w:val="002E3581"/>
    <w:rsid w:val="002E3691"/>
    <w:rsid w:val="002E3D62"/>
    <w:rsid w:val="002E4321"/>
    <w:rsid w:val="002E4371"/>
    <w:rsid w:val="002E4EE9"/>
    <w:rsid w:val="002E55CC"/>
    <w:rsid w:val="002E55EF"/>
    <w:rsid w:val="002E6BAB"/>
    <w:rsid w:val="002E6D01"/>
    <w:rsid w:val="002E789A"/>
    <w:rsid w:val="002E7FA9"/>
    <w:rsid w:val="002F0115"/>
    <w:rsid w:val="002F0A10"/>
    <w:rsid w:val="002F0F48"/>
    <w:rsid w:val="002F11E2"/>
    <w:rsid w:val="002F1398"/>
    <w:rsid w:val="002F188B"/>
    <w:rsid w:val="002F18E0"/>
    <w:rsid w:val="002F1D3B"/>
    <w:rsid w:val="002F26ED"/>
    <w:rsid w:val="002F2727"/>
    <w:rsid w:val="002F29E9"/>
    <w:rsid w:val="002F349D"/>
    <w:rsid w:val="002F3CE9"/>
    <w:rsid w:val="002F40A4"/>
    <w:rsid w:val="002F4151"/>
    <w:rsid w:val="002F487E"/>
    <w:rsid w:val="002F4938"/>
    <w:rsid w:val="002F4EB3"/>
    <w:rsid w:val="002F51E0"/>
    <w:rsid w:val="002F57AC"/>
    <w:rsid w:val="002F589A"/>
    <w:rsid w:val="002F6C77"/>
    <w:rsid w:val="002F6E90"/>
    <w:rsid w:val="00300225"/>
    <w:rsid w:val="0030031C"/>
    <w:rsid w:val="003012A1"/>
    <w:rsid w:val="003017A7"/>
    <w:rsid w:val="00301871"/>
    <w:rsid w:val="00302156"/>
    <w:rsid w:val="003027F8"/>
    <w:rsid w:val="00302A27"/>
    <w:rsid w:val="003033B4"/>
    <w:rsid w:val="0030386B"/>
    <w:rsid w:val="0030493E"/>
    <w:rsid w:val="00304D6D"/>
    <w:rsid w:val="00304EAB"/>
    <w:rsid w:val="0030545E"/>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4E93"/>
    <w:rsid w:val="003158E6"/>
    <w:rsid w:val="00316350"/>
    <w:rsid w:val="003168B0"/>
    <w:rsid w:val="003171E2"/>
    <w:rsid w:val="00317685"/>
    <w:rsid w:val="00317EE3"/>
    <w:rsid w:val="00317F43"/>
    <w:rsid w:val="0032041E"/>
    <w:rsid w:val="00320A0C"/>
    <w:rsid w:val="00321272"/>
    <w:rsid w:val="00321903"/>
    <w:rsid w:val="00321B83"/>
    <w:rsid w:val="003229CD"/>
    <w:rsid w:val="00322A56"/>
    <w:rsid w:val="00323DE9"/>
    <w:rsid w:val="00323E22"/>
    <w:rsid w:val="00325834"/>
    <w:rsid w:val="00325C77"/>
    <w:rsid w:val="003263D5"/>
    <w:rsid w:val="00326B5A"/>
    <w:rsid w:val="0032769A"/>
    <w:rsid w:val="003276AB"/>
    <w:rsid w:val="0033048C"/>
    <w:rsid w:val="00330631"/>
    <w:rsid w:val="00330957"/>
    <w:rsid w:val="00330D93"/>
    <w:rsid w:val="003311A5"/>
    <w:rsid w:val="003313EE"/>
    <w:rsid w:val="003324E1"/>
    <w:rsid w:val="003326D9"/>
    <w:rsid w:val="003337D0"/>
    <w:rsid w:val="00333CDE"/>
    <w:rsid w:val="00334248"/>
    <w:rsid w:val="003343D9"/>
    <w:rsid w:val="0033470B"/>
    <w:rsid w:val="00334DF7"/>
    <w:rsid w:val="00335549"/>
    <w:rsid w:val="0033607E"/>
    <w:rsid w:val="003364C1"/>
    <w:rsid w:val="0033714E"/>
    <w:rsid w:val="003378A2"/>
    <w:rsid w:val="0034025E"/>
    <w:rsid w:val="00340667"/>
    <w:rsid w:val="00340CED"/>
    <w:rsid w:val="00340D5B"/>
    <w:rsid w:val="00341B91"/>
    <w:rsid w:val="00341BC0"/>
    <w:rsid w:val="00342963"/>
    <w:rsid w:val="00342E55"/>
    <w:rsid w:val="00343C52"/>
    <w:rsid w:val="00343CF8"/>
    <w:rsid w:val="00344A5C"/>
    <w:rsid w:val="00345655"/>
    <w:rsid w:val="00345946"/>
    <w:rsid w:val="003467E3"/>
    <w:rsid w:val="00346B89"/>
    <w:rsid w:val="00347A4D"/>
    <w:rsid w:val="003504C1"/>
    <w:rsid w:val="00350DB1"/>
    <w:rsid w:val="003518D5"/>
    <w:rsid w:val="00352332"/>
    <w:rsid w:val="00352C1F"/>
    <w:rsid w:val="00352F8B"/>
    <w:rsid w:val="00354283"/>
    <w:rsid w:val="0035462B"/>
    <w:rsid w:val="00354D1A"/>
    <w:rsid w:val="00354F89"/>
    <w:rsid w:val="003553DB"/>
    <w:rsid w:val="00355524"/>
    <w:rsid w:val="00356CB1"/>
    <w:rsid w:val="003574FC"/>
    <w:rsid w:val="0035762A"/>
    <w:rsid w:val="0035777E"/>
    <w:rsid w:val="00357A2D"/>
    <w:rsid w:val="003601DF"/>
    <w:rsid w:val="003604AB"/>
    <w:rsid w:val="0036099C"/>
    <w:rsid w:val="0036136D"/>
    <w:rsid w:val="003617DF"/>
    <w:rsid w:val="0036197E"/>
    <w:rsid w:val="00361AF9"/>
    <w:rsid w:val="00361D77"/>
    <w:rsid w:val="00362A18"/>
    <w:rsid w:val="00363AF5"/>
    <w:rsid w:val="00363D04"/>
    <w:rsid w:val="00364B8A"/>
    <w:rsid w:val="00365058"/>
    <w:rsid w:val="003651FF"/>
    <w:rsid w:val="0036536A"/>
    <w:rsid w:val="00365E09"/>
    <w:rsid w:val="00366F6D"/>
    <w:rsid w:val="00366FAE"/>
    <w:rsid w:val="0036732E"/>
    <w:rsid w:val="00370184"/>
    <w:rsid w:val="00371566"/>
    <w:rsid w:val="00371C92"/>
    <w:rsid w:val="00373849"/>
    <w:rsid w:val="00373EE1"/>
    <w:rsid w:val="00374A42"/>
    <w:rsid w:val="00374D39"/>
    <w:rsid w:val="0037504E"/>
    <w:rsid w:val="0037582A"/>
    <w:rsid w:val="00375C47"/>
    <w:rsid w:val="0037629E"/>
    <w:rsid w:val="003764CF"/>
    <w:rsid w:val="00376994"/>
    <w:rsid w:val="00376EF7"/>
    <w:rsid w:val="0037711C"/>
    <w:rsid w:val="003776EE"/>
    <w:rsid w:val="00377B8C"/>
    <w:rsid w:val="00377E9B"/>
    <w:rsid w:val="003807B0"/>
    <w:rsid w:val="003812FF"/>
    <w:rsid w:val="00381400"/>
    <w:rsid w:val="003825B1"/>
    <w:rsid w:val="00382CAC"/>
    <w:rsid w:val="003830AA"/>
    <w:rsid w:val="003833E3"/>
    <w:rsid w:val="003834FC"/>
    <w:rsid w:val="003838A5"/>
    <w:rsid w:val="00383AA0"/>
    <w:rsid w:val="00383ECB"/>
    <w:rsid w:val="0038430D"/>
    <w:rsid w:val="00384448"/>
    <w:rsid w:val="00384587"/>
    <w:rsid w:val="00384A00"/>
    <w:rsid w:val="003851D8"/>
    <w:rsid w:val="00385311"/>
    <w:rsid w:val="003853A3"/>
    <w:rsid w:val="003854D6"/>
    <w:rsid w:val="003855DF"/>
    <w:rsid w:val="00385852"/>
    <w:rsid w:val="00385A93"/>
    <w:rsid w:val="0038637B"/>
    <w:rsid w:val="003863C4"/>
    <w:rsid w:val="00386BFA"/>
    <w:rsid w:val="0038747D"/>
    <w:rsid w:val="003879BD"/>
    <w:rsid w:val="00391637"/>
    <w:rsid w:val="00392D92"/>
    <w:rsid w:val="00392F7C"/>
    <w:rsid w:val="00393CDD"/>
    <w:rsid w:val="00393E5D"/>
    <w:rsid w:val="00394BB3"/>
    <w:rsid w:val="003969D2"/>
    <w:rsid w:val="00396D84"/>
    <w:rsid w:val="00396E39"/>
    <w:rsid w:val="003971CF"/>
    <w:rsid w:val="00397968"/>
    <w:rsid w:val="003A015D"/>
    <w:rsid w:val="003A0412"/>
    <w:rsid w:val="003A0A49"/>
    <w:rsid w:val="003A20E3"/>
    <w:rsid w:val="003A315D"/>
    <w:rsid w:val="003A414C"/>
    <w:rsid w:val="003A44BE"/>
    <w:rsid w:val="003A4513"/>
    <w:rsid w:val="003A51BE"/>
    <w:rsid w:val="003A5325"/>
    <w:rsid w:val="003A6D01"/>
    <w:rsid w:val="003A6D45"/>
    <w:rsid w:val="003A7FDB"/>
    <w:rsid w:val="003B0A03"/>
    <w:rsid w:val="003B186F"/>
    <w:rsid w:val="003B1E5C"/>
    <w:rsid w:val="003B2009"/>
    <w:rsid w:val="003B28DE"/>
    <w:rsid w:val="003B2E0F"/>
    <w:rsid w:val="003B427E"/>
    <w:rsid w:val="003B4339"/>
    <w:rsid w:val="003B4608"/>
    <w:rsid w:val="003B4694"/>
    <w:rsid w:val="003B4946"/>
    <w:rsid w:val="003B4C29"/>
    <w:rsid w:val="003B5E34"/>
    <w:rsid w:val="003B7096"/>
    <w:rsid w:val="003B767F"/>
    <w:rsid w:val="003B7B5B"/>
    <w:rsid w:val="003C0382"/>
    <w:rsid w:val="003C03BE"/>
    <w:rsid w:val="003C1C01"/>
    <w:rsid w:val="003C25B8"/>
    <w:rsid w:val="003C2885"/>
    <w:rsid w:val="003C2F37"/>
    <w:rsid w:val="003C336C"/>
    <w:rsid w:val="003C339D"/>
    <w:rsid w:val="003C34B3"/>
    <w:rsid w:val="003C35BC"/>
    <w:rsid w:val="003C5044"/>
    <w:rsid w:val="003C5714"/>
    <w:rsid w:val="003C575F"/>
    <w:rsid w:val="003C58F4"/>
    <w:rsid w:val="003C599D"/>
    <w:rsid w:val="003C6167"/>
    <w:rsid w:val="003C618D"/>
    <w:rsid w:val="003C61CD"/>
    <w:rsid w:val="003C625B"/>
    <w:rsid w:val="003C660E"/>
    <w:rsid w:val="003C6D49"/>
    <w:rsid w:val="003C700D"/>
    <w:rsid w:val="003C7A54"/>
    <w:rsid w:val="003C7E92"/>
    <w:rsid w:val="003D0334"/>
    <w:rsid w:val="003D116B"/>
    <w:rsid w:val="003D12C6"/>
    <w:rsid w:val="003D1A7A"/>
    <w:rsid w:val="003D1BA8"/>
    <w:rsid w:val="003D26A0"/>
    <w:rsid w:val="003D2E1F"/>
    <w:rsid w:val="003D37CE"/>
    <w:rsid w:val="003D4281"/>
    <w:rsid w:val="003D466E"/>
    <w:rsid w:val="003D494C"/>
    <w:rsid w:val="003D58D6"/>
    <w:rsid w:val="003D5ECC"/>
    <w:rsid w:val="003D63A7"/>
    <w:rsid w:val="003D7A13"/>
    <w:rsid w:val="003D7C6D"/>
    <w:rsid w:val="003D7D0D"/>
    <w:rsid w:val="003E02C3"/>
    <w:rsid w:val="003E15DA"/>
    <w:rsid w:val="003E16F9"/>
    <w:rsid w:val="003E22FA"/>
    <w:rsid w:val="003E2724"/>
    <w:rsid w:val="003E2D3F"/>
    <w:rsid w:val="003E3873"/>
    <w:rsid w:val="003E3B25"/>
    <w:rsid w:val="003E3F98"/>
    <w:rsid w:val="003E4326"/>
    <w:rsid w:val="003E4FF0"/>
    <w:rsid w:val="003E5666"/>
    <w:rsid w:val="003E5BAD"/>
    <w:rsid w:val="003E6146"/>
    <w:rsid w:val="003E6AB4"/>
    <w:rsid w:val="003E6B4C"/>
    <w:rsid w:val="003E6D34"/>
    <w:rsid w:val="003E742C"/>
    <w:rsid w:val="003E7A40"/>
    <w:rsid w:val="003F08F7"/>
    <w:rsid w:val="003F0E22"/>
    <w:rsid w:val="003F19A6"/>
    <w:rsid w:val="003F2630"/>
    <w:rsid w:val="003F2AD8"/>
    <w:rsid w:val="003F30B8"/>
    <w:rsid w:val="003F3296"/>
    <w:rsid w:val="003F37FF"/>
    <w:rsid w:val="003F46D5"/>
    <w:rsid w:val="003F4B1B"/>
    <w:rsid w:val="003F4D65"/>
    <w:rsid w:val="003F595E"/>
    <w:rsid w:val="003F5B8B"/>
    <w:rsid w:val="003F5B96"/>
    <w:rsid w:val="003F5FE9"/>
    <w:rsid w:val="003F62ED"/>
    <w:rsid w:val="003F6386"/>
    <w:rsid w:val="003F6668"/>
    <w:rsid w:val="003F66B9"/>
    <w:rsid w:val="003F6B0D"/>
    <w:rsid w:val="003F6CF7"/>
    <w:rsid w:val="003F7157"/>
    <w:rsid w:val="003F7396"/>
    <w:rsid w:val="003F790D"/>
    <w:rsid w:val="004001E0"/>
    <w:rsid w:val="004002B5"/>
    <w:rsid w:val="00400820"/>
    <w:rsid w:val="00400962"/>
    <w:rsid w:val="00400B0E"/>
    <w:rsid w:val="00400FBF"/>
    <w:rsid w:val="00401224"/>
    <w:rsid w:val="00401512"/>
    <w:rsid w:val="0040197F"/>
    <w:rsid w:val="00401FCA"/>
    <w:rsid w:val="004028FA"/>
    <w:rsid w:val="0040326B"/>
    <w:rsid w:val="004049E1"/>
    <w:rsid w:val="00404F06"/>
    <w:rsid w:val="004053DC"/>
    <w:rsid w:val="00406207"/>
    <w:rsid w:val="00406686"/>
    <w:rsid w:val="00406727"/>
    <w:rsid w:val="00407E8C"/>
    <w:rsid w:val="00407FFC"/>
    <w:rsid w:val="00410586"/>
    <w:rsid w:val="004107E0"/>
    <w:rsid w:val="004115D4"/>
    <w:rsid w:val="00411714"/>
    <w:rsid w:val="004117AE"/>
    <w:rsid w:val="004119CA"/>
    <w:rsid w:val="00411C37"/>
    <w:rsid w:val="00411D94"/>
    <w:rsid w:val="00412233"/>
    <w:rsid w:val="00412524"/>
    <w:rsid w:val="004131A3"/>
    <w:rsid w:val="0041416C"/>
    <w:rsid w:val="0041440F"/>
    <w:rsid w:val="004161AA"/>
    <w:rsid w:val="00416500"/>
    <w:rsid w:val="00420725"/>
    <w:rsid w:val="0042103D"/>
    <w:rsid w:val="004212F5"/>
    <w:rsid w:val="00421355"/>
    <w:rsid w:val="00421A4A"/>
    <w:rsid w:val="00421E4B"/>
    <w:rsid w:val="004221AF"/>
    <w:rsid w:val="00422E13"/>
    <w:rsid w:val="00423CB6"/>
    <w:rsid w:val="00423CFA"/>
    <w:rsid w:val="004241C2"/>
    <w:rsid w:val="004252AE"/>
    <w:rsid w:val="00425334"/>
    <w:rsid w:val="00425F71"/>
    <w:rsid w:val="004260EF"/>
    <w:rsid w:val="004265A8"/>
    <w:rsid w:val="0042678F"/>
    <w:rsid w:val="00426EEF"/>
    <w:rsid w:val="00426F0F"/>
    <w:rsid w:val="004310F5"/>
    <w:rsid w:val="00431728"/>
    <w:rsid w:val="004317BC"/>
    <w:rsid w:val="0043286C"/>
    <w:rsid w:val="00433310"/>
    <w:rsid w:val="00433656"/>
    <w:rsid w:val="00434BE0"/>
    <w:rsid w:val="004352E2"/>
    <w:rsid w:val="0043565B"/>
    <w:rsid w:val="0043649F"/>
    <w:rsid w:val="00436978"/>
    <w:rsid w:val="00436AF4"/>
    <w:rsid w:val="0043712D"/>
    <w:rsid w:val="0043759C"/>
    <w:rsid w:val="00437C2D"/>
    <w:rsid w:val="00437D61"/>
    <w:rsid w:val="00437EEE"/>
    <w:rsid w:val="00437F00"/>
    <w:rsid w:val="00440292"/>
    <w:rsid w:val="0044081C"/>
    <w:rsid w:val="00440E0E"/>
    <w:rsid w:val="00441C26"/>
    <w:rsid w:val="00441D73"/>
    <w:rsid w:val="00441F1F"/>
    <w:rsid w:val="00441FF3"/>
    <w:rsid w:val="004429A2"/>
    <w:rsid w:val="0044389D"/>
    <w:rsid w:val="004439C9"/>
    <w:rsid w:val="00444EFC"/>
    <w:rsid w:val="004451AD"/>
    <w:rsid w:val="00445572"/>
    <w:rsid w:val="004458B6"/>
    <w:rsid w:val="004471F0"/>
    <w:rsid w:val="004478A6"/>
    <w:rsid w:val="00447AF8"/>
    <w:rsid w:val="00450512"/>
    <w:rsid w:val="00450628"/>
    <w:rsid w:val="00450735"/>
    <w:rsid w:val="0045113D"/>
    <w:rsid w:val="004511E0"/>
    <w:rsid w:val="00451565"/>
    <w:rsid w:val="00451692"/>
    <w:rsid w:val="00451E23"/>
    <w:rsid w:val="004527B4"/>
    <w:rsid w:val="00453B67"/>
    <w:rsid w:val="00453E25"/>
    <w:rsid w:val="0045425F"/>
    <w:rsid w:val="00454F88"/>
    <w:rsid w:val="0045537A"/>
    <w:rsid w:val="0045541F"/>
    <w:rsid w:val="00455459"/>
    <w:rsid w:val="00455914"/>
    <w:rsid w:val="00455934"/>
    <w:rsid w:val="00455D08"/>
    <w:rsid w:val="0045640F"/>
    <w:rsid w:val="00456576"/>
    <w:rsid w:val="004565A7"/>
    <w:rsid w:val="0045713D"/>
    <w:rsid w:val="004600FA"/>
    <w:rsid w:val="0046036D"/>
    <w:rsid w:val="00460BBA"/>
    <w:rsid w:val="00462A78"/>
    <w:rsid w:val="00462F4C"/>
    <w:rsid w:val="00462FDF"/>
    <w:rsid w:val="004633A0"/>
    <w:rsid w:val="00463E77"/>
    <w:rsid w:val="004640F5"/>
    <w:rsid w:val="00464504"/>
    <w:rsid w:val="00465156"/>
    <w:rsid w:val="004653E3"/>
    <w:rsid w:val="004660DA"/>
    <w:rsid w:val="00466499"/>
    <w:rsid w:val="004668A2"/>
    <w:rsid w:val="00466ACD"/>
    <w:rsid w:val="00466EFA"/>
    <w:rsid w:val="0046724C"/>
    <w:rsid w:val="00467AE5"/>
    <w:rsid w:val="00470039"/>
    <w:rsid w:val="00470058"/>
    <w:rsid w:val="0047050E"/>
    <w:rsid w:val="004706E2"/>
    <w:rsid w:val="00470708"/>
    <w:rsid w:val="00470796"/>
    <w:rsid w:val="00470A05"/>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3A49"/>
    <w:rsid w:val="0048477C"/>
    <w:rsid w:val="00484AD8"/>
    <w:rsid w:val="00484B12"/>
    <w:rsid w:val="00484DF5"/>
    <w:rsid w:val="00485018"/>
    <w:rsid w:val="00485D27"/>
    <w:rsid w:val="00485D7A"/>
    <w:rsid w:val="00485EB3"/>
    <w:rsid w:val="00486172"/>
    <w:rsid w:val="004864ED"/>
    <w:rsid w:val="00486D8F"/>
    <w:rsid w:val="0048749D"/>
    <w:rsid w:val="00487650"/>
    <w:rsid w:val="004902CA"/>
    <w:rsid w:val="00490421"/>
    <w:rsid w:val="00490634"/>
    <w:rsid w:val="0049107F"/>
    <w:rsid w:val="00491452"/>
    <w:rsid w:val="004924CC"/>
    <w:rsid w:val="00492862"/>
    <w:rsid w:val="0049293B"/>
    <w:rsid w:val="00492CDC"/>
    <w:rsid w:val="00492FB8"/>
    <w:rsid w:val="00493823"/>
    <w:rsid w:val="00493BC5"/>
    <w:rsid w:val="0049461A"/>
    <w:rsid w:val="00494A8B"/>
    <w:rsid w:val="00494DAF"/>
    <w:rsid w:val="00494FB9"/>
    <w:rsid w:val="004951DC"/>
    <w:rsid w:val="0049553D"/>
    <w:rsid w:val="004967FB"/>
    <w:rsid w:val="00496DF5"/>
    <w:rsid w:val="00497641"/>
    <w:rsid w:val="00497788"/>
    <w:rsid w:val="0049784F"/>
    <w:rsid w:val="00497AAA"/>
    <w:rsid w:val="00497BB8"/>
    <w:rsid w:val="00497D3B"/>
    <w:rsid w:val="004A0FA9"/>
    <w:rsid w:val="004A11C7"/>
    <w:rsid w:val="004A1967"/>
    <w:rsid w:val="004A2809"/>
    <w:rsid w:val="004A2C16"/>
    <w:rsid w:val="004A31C2"/>
    <w:rsid w:val="004A32CA"/>
    <w:rsid w:val="004A32F4"/>
    <w:rsid w:val="004A343B"/>
    <w:rsid w:val="004A45FE"/>
    <w:rsid w:val="004A4B78"/>
    <w:rsid w:val="004A5EBF"/>
    <w:rsid w:val="004A6295"/>
    <w:rsid w:val="004A7ED0"/>
    <w:rsid w:val="004B009C"/>
    <w:rsid w:val="004B14B8"/>
    <w:rsid w:val="004B1BF6"/>
    <w:rsid w:val="004B1CD4"/>
    <w:rsid w:val="004B330B"/>
    <w:rsid w:val="004B35CA"/>
    <w:rsid w:val="004B3C06"/>
    <w:rsid w:val="004B406C"/>
    <w:rsid w:val="004B42A3"/>
    <w:rsid w:val="004B476A"/>
    <w:rsid w:val="004B59A8"/>
    <w:rsid w:val="004B68FF"/>
    <w:rsid w:val="004B6A28"/>
    <w:rsid w:val="004B6E2B"/>
    <w:rsid w:val="004B6FA6"/>
    <w:rsid w:val="004B753D"/>
    <w:rsid w:val="004B7946"/>
    <w:rsid w:val="004B7CB8"/>
    <w:rsid w:val="004B7CD4"/>
    <w:rsid w:val="004C05CF"/>
    <w:rsid w:val="004C0E2B"/>
    <w:rsid w:val="004C0E86"/>
    <w:rsid w:val="004C12A0"/>
    <w:rsid w:val="004C1D83"/>
    <w:rsid w:val="004C28F8"/>
    <w:rsid w:val="004C3597"/>
    <w:rsid w:val="004C3E75"/>
    <w:rsid w:val="004C3F7C"/>
    <w:rsid w:val="004C45E0"/>
    <w:rsid w:val="004C4AB2"/>
    <w:rsid w:val="004C53CD"/>
    <w:rsid w:val="004C53EA"/>
    <w:rsid w:val="004C637D"/>
    <w:rsid w:val="004C68B5"/>
    <w:rsid w:val="004C753F"/>
    <w:rsid w:val="004C796C"/>
    <w:rsid w:val="004C7BC6"/>
    <w:rsid w:val="004C7CC5"/>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28"/>
    <w:rsid w:val="004E0784"/>
    <w:rsid w:val="004E08EB"/>
    <w:rsid w:val="004E11B4"/>
    <w:rsid w:val="004E1A74"/>
    <w:rsid w:val="004E1ADA"/>
    <w:rsid w:val="004E22D6"/>
    <w:rsid w:val="004E24BF"/>
    <w:rsid w:val="004E29DB"/>
    <w:rsid w:val="004E2CF3"/>
    <w:rsid w:val="004E3493"/>
    <w:rsid w:val="004E4600"/>
    <w:rsid w:val="004E53AF"/>
    <w:rsid w:val="004E62C6"/>
    <w:rsid w:val="004E6733"/>
    <w:rsid w:val="004E686A"/>
    <w:rsid w:val="004E722D"/>
    <w:rsid w:val="004E726B"/>
    <w:rsid w:val="004E747B"/>
    <w:rsid w:val="004E7589"/>
    <w:rsid w:val="004E7BF0"/>
    <w:rsid w:val="004F01FF"/>
    <w:rsid w:val="004F02B1"/>
    <w:rsid w:val="004F08D0"/>
    <w:rsid w:val="004F1560"/>
    <w:rsid w:val="004F265D"/>
    <w:rsid w:val="004F26AC"/>
    <w:rsid w:val="004F2724"/>
    <w:rsid w:val="004F3230"/>
    <w:rsid w:val="004F342B"/>
    <w:rsid w:val="004F375A"/>
    <w:rsid w:val="004F39E7"/>
    <w:rsid w:val="004F3A85"/>
    <w:rsid w:val="004F418E"/>
    <w:rsid w:val="004F438B"/>
    <w:rsid w:val="004F461C"/>
    <w:rsid w:val="004F4664"/>
    <w:rsid w:val="004F4FF4"/>
    <w:rsid w:val="004F54ED"/>
    <w:rsid w:val="004F5C7E"/>
    <w:rsid w:val="004F5EF0"/>
    <w:rsid w:val="004F6684"/>
    <w:rsid w:val="004F68C3"/>
    <w:rsid w:val="004F69EE"/>
    <w:rsid w:val="004F6AE0"/>
    <w:rsid w:val="004F7010"/>
    <w:rsid w:val="004F7226"/>
    <w:rsid w:val="0050003B"/>
    <w:rsid w:val="005004DE"/>
    <w:rsid w:val="00500794"/>
    <w:rsid w:val="0050182B"/>
    <w:rsid w:val="005027A6"/>
    <w:rsid w:val="00502B99"/>
    <w:rsid w:val="00502F01"/>
    <w:rsid w:val="005037DF"/>
    <w:rsid w:val="005038B1"/>
    <w:rsid w:val="00503D7C"/>
    <w:rsid w:val="00504254"/>
    <w:rsid w:val="0050471B"/>
    <w:rsid w:val="0050475D"/>
    <w:rsid w:val="00504DA4"/>
    <w:rsid w:val="005058B5"/>
    <w:rsid w:val="00505B7F"/>
    <w:rsid w:val="005063B3"/>
    <w:rsid w:val="0050676E"/>
    <w:rsid w:val="00506A71"/>
    <w:rsid w:val="00507005"/>
    <w:rsid w:val="00507E0B"/>
    <w:rsid w:val="0051008B"/>
    <w:rsid w:val="00511362"/>
    <w:rsid w:val="005117C5"/>
    <w:rsid w:val="005123FD"/>
    <w:rsid w:val="00512542"/>
    <w:rsid w:val="0051276E"/>
    <w:rsid w:val="005128E2"/>
    <w:rsid w:val="005128F1"/>
    <w:rsid w:val="00512ABA"/>
    <w:rsid w:val="005130C0"/>
    <w:rsid w:val="00513551"/>
    <w:rsid w:val="00513F46"/>
    <w:rsid w:val="00514135"/>
    <w:rsid w:val="005142B4"/>
    <w:rsid w:val="00515454"/>
    <w:rsid w:val="005157AF"/>
    <w:rsid w:val="00517119"/>
    <w:rsid w:val="00517B42"/>
    <w:rsid w:val="00517B6A"/>
    <w:rsid w:val="005201B6"/>
    <w:rsid w:val="00520214"/>
    <w:rsid w:val="005206F2"/>
    <w:rsid w:val="00520A33"/>
    <w:rsid w:val="005217E3"/>
    <w:rsid w:val="00522387"/>
    <w:rsid w:val="00522918"/>
    <w:rsid w:val="0052349A"/>
    <w:rsid w:val="0052362D"/>
    <w:rsid w:val="00524928"/>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3C5"/>
    <w:rsid w:val="00532E1D"/>
    <w:rsid w:val="005336EF"/>
    <w:rsid w:val="005337A3"/>
    <w:rsid w:val="0053519A"/>
    <w:rsid w:val="00535999"/>
    <w:rsid w:val="005359CF"/>
    <w:rsid w:val="00536676"/>
    <w:rsid w:val="00536B39"/>
    <w:rsid w:val="00536D2A"/>
    <w:rsid w:val="00536EDC"/>
    <w:rsid w:val="00537869"/>
    <w:rsid w:val="00537992"/>
    <w:rsid w:val="00540006"/>
    <w:rsid w:val="00540333"/>
    <w:rsid w:val="00540869"/>
    <w:rsid w:val="005408E5"/>
    <w:rsid w:val="0054127C"/>
    <w:rsid w:val="00541948"/>
    <w:rsid w:val="00541E4F"/>
    <w:rsid w:val="0054246C"/>
    <w:rsid w:val="005424EE"/>
    <w:rsid w:val="00542EA8"/>
    <w:rsid w:val="00543B56"/>
    <w:rsid w:val="005441D8"/>
    <w:rsid w:val="005445C8"/>
    <w:rsid w:val="00544684"/>
    <w:rsid w:val="005448CC"/>
    <w:rsid w:val="00544B62"/>
    <w:rsid w:val="00544DCF"/>
    <w:rsid w:val="005455A0"/>
    <w:rsid w:val="00546229"/>
    <w:rsid w:val="0054691E"/>
    <w:rsid w:val="005472FB"/>
    <w:rsid w:val="00547854"/>
    <w:rsid w:val="00550A53"/>
    <w:rsid w:val="00550AD7"/>
    <w:rsid w:val="00552F85"/>
    <w:rsid w:val="00553EFF"/>
    <w:rsid w:val="00554151"/>
    <w:rsid w:val="005546A0"/>
    <w:rsid w:val="005549B0"/>
    <w:rsid w:val="00555825"/>
    <w:rsid w:val="005561F2"/>
    <w:rsid w:val="00556631"/>
    <w:rsid w:val="00557248"/>
    <w:rsid w:val="0055752F"/>
    <w:rsid w:val="00557B02"/>
    <w:rsid w:val="00557FB0"/>
    <w:rsid w:val="00560093"/>
    <w:rsid w:val="005609F7"/>
    <w:rsid w:val="005614AF"/>
    <w:rsid w:val="005614B4"/>
    <w:rsid w:val="00561E03"/>
    <w:rsid w:val="00562559"/>
    <w:rsid w:val="005627A3"/>
    <w:rsid w:val="00562D4C"/>
    <w:rsid w:val="005630D3"/>
    <w:rsid w:val="0056386D"/>
    <w:rsid w:val="00563C73"/>
    <w:rsid w:val="00563D30"/>
    <w:rsid w:val="00563E35"/>
    <w:rsid w:val="00564090"/>
    <w:rsid w:val="00564566"/>
    <w:rsid w:val="00565E82"/>
    <w:rsid w:val="00566213"/>
    <w:rsid w:val="00566468"/>
    <w:rsid w:val="00566697"/>
    <w:rsid w:val="00567400"/>
    <w:rsid w:val="00567893"/>
    <w:rsid w:val="00570C90"/>
    <w:rsid w:val="00571D82"/>
    <w:rsid w:val="0057204B"/>
    <w:rsid w:val="0057244D"/>
    <w:rsid w:val="00573439"/>
    <w:rsid w:val="005734D3"/>
    <w:rsid w:val="00573CF9"/>
    <w:rsid w:val="005741E3"/>
    <w:rsid w:val="00574884"/>
    <w:rsid w:val="00574B37"/>
    <w:rsid w:val="005750AF"/>
    <w:rsid w:val="0057542D"/>
    <w:rsid w:val="005759AE"/>
    <w:rsid w:val="00575E36"/>
    <w:rsid w:val="0057600E"/>
    <w:rsid w:val="00576F5B"/>
    <w:rsid w:val="00577AD8"/>
    <w:rsid w:val="00580B70"/>
    <w:rsid w:val="0058143E"/>
    <w:rsid w:val="00581854"/>
    <w:rsid w:val="0058229C"/>
    <w:rsid w:val="00582A5C"/>
    <w:rsid w:val="00582E6C"/>
    <w:rsid w:val="00583046"/>
    <w:rsid w:val="00583E97"/>
    <w:rsid w:val="005849B5"/>
    <w:rsid w:val="0058528A"/>
    <w:rsid w:val="00585829"/>
    <w:rsid w:val="00585AA8"/>
    <w:rsid w:val="00585FA2"/>
    <w:rsid w:val="0058603A"/>
    <w:rsid w:val="005867E0"/>
    <w:rsid w:val="005868D4"/>
    <w:rsid w:val="00586B63"/>
    <w:rsid w:val="00586B94"/>
    <w:rsid w:val="00586F35"/>
    <w:rsid w:val="00587125"/>
    <w:rsid w:val="00587B23"/>
    <w:rsid w:val="00587CD0"/>
    <w:rsid w:val="00590755"/>
    <w:rsid w:val="00590DA8"/>
    <w:rsid w:val="005912EC"/>
    <w:rsid w:val="00591920"/>
    <w:rsid w:val="00591DB9"/>
    <w:rsid w:val="005924E5"/>
    <w:rsid w:val="00592B25"/>
    <w:rsid w:val="00593086"/>
    <w:rsid w:val="00593C0B"/>
    <w:rsid w:val="00594F3D"/>
    <w:rsid w:val="00595333"/>
    <w:rsid w:val="00595383"/>
    <w:rsid w:val="00595DD3"/>
    <w:rsid w:val="00596E0D"/>
    <w:rsid w:val="005A0130"/>
    <w:rsid w:val="005A10F9"/>
    <w:rsid w:val="005A1809"/>
    <w:rsid w:val="005A2146"/>
    <w:rsid w:val="005A33FB"/>
    <w:rsid w:val="005A438A"/>
    <w:rsid w:val="005A473E"/>
    <w:rsid w:val="005A4770"/>
    <w:rsid w:val="005A575E"/>
    <w:rsid w:val="005A59F3"/>
    <w:rsid w:val="005A5CFC"/>
    <w:rsid w:val="005A5DC9"/>
    <w:rsid w:val="005A6234"/>
    <w:rsid w:val="005A6447"/>
    <w:rsid w:val="005A69C5"/>
    <w:rsid w:val="005A6EF5"/>
    <w:rsid w:val="005A76F6"/>
    <w:rsid w:val="005A77CA"/>
    <w:rsid w:val="005A77E6"/>
    <w:rsid w:val="005A7D15"/>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57A"/>
    <w:rsid w:val="005B669E"/>
    <w:rsid w:val="005B6AE9"/>
    <w:rsid w:val="005B7299"/>
    <w:rsid w:val="005B77E8"/>
    <w:rsid w:val="005C049E"/>
    <w:rsid w:val="005C0DA8"/>
    <w:rsid w:val="005C0FEA"/>
    <w:rsid w:val="005C192B"/>
    <w:rsid w:val="005C1C2F"/>
    <w:rsid w:val="005C23B8"/>
    <w:rsid w:val="005C2773"/>
    <w:rsid w:val="005C27F0"/>
    <w:rsid w:val="005C28B0"/>
    <w:rsid w:val="005C29DC"/>
    <w:rsid w:val="005C3C37"/>
    <w:rsid w:val="005C40B8"/>
    <w:rsid w:val="005C4B7C"/>
    <w:rsid w:val="005C54A2"/>
    <w:rsid w:val="005C641D"/>
    <w:rsid w:val="005C687C"/>
    <w:rsid w:val="005C69C7"/>
    <w:rsid w:val="005C6BCB"/>
    <w:rsid w:val="005C6D82"/>
    <w:rsid w:val="005C7293"/>
    <w:rsid w:val="005D0376"/>
    <w:rsid w:val="005D0490"/>
    <w:rsid w:val="005D0C4F"/>
    <w:rsid w:val="005D0DC2"/>
    <w:rsid w:val="005D111C"/>
    <w:rsid w:val="005D2504"/>
    <w:rsid w:val="005D29DD"/>
    <w:rsid w:val="005D2C94"/>
    <w:rsid w:val="005D2DB1"/>
    <w:rsid w:val="005D3064"/>
    <w:rsid w:val="005D3295"/>
    <w:rsid w:val="005D4592"/>
    <w:rsid w:val="005D4755"/>
    <w:rsid w:val="005D4E1E"/>
    <w:rsid w:val="005D5375"/>
    <w:rsid w:val="005D55CE"/>
    <w:rsid w:val="005D5C33"/>
    <w:rsid w:val="005D6243"/>
    <w:rsid w:val="005D64B8"/>
    <w:rsid w:val="005D65D3"/>
    <w:rsid w:val="005D69AB"/>
    <w:rsid w:val="005D6D34"/>
    <w:rsid w:val="005D6DB3"/>
    <w:rsid w:val="005D6E07"/>
    <w:rsid w:val="005D6FA1"/>
    <w:rsid w:val="005D7383"/>
    <w:rsid w:val="005D749E"/>
    <w:rsid w:val="005D77D5"/>
    <w:rsid w:val="005D7ADA"/>
    <w:rsid w:val="005D7DCC"/>
    <w:rsid w:val="005E03E0"/>
    <w:rsid w:val="005E1215"/>
    <w:rsid w:val="005E13D8"/>
    <w:rsid w:val="005E13EA"/>
    <w:rsid w:val="005E146D"/>
    <w:rsid w:val="005E1FAF"/>
    <w:rsid w:val="005E22D2"/>
    <w:rsid w:val="005E294D"/>
    <w:rsid w:val="005E3CB7"/>
    <w:rsid w:val="005E3E1A"/>
    <w:rsid w:val="005E4752"/>
    <w:rsid w:val="005E53DD"/>
    <w:rsid w:val="005E5647"/>
    <w:rsid w:val="005E5F50"/>
    <w:rsid w:val="005E63F8"/>
    <w:rsid w:val="005E650A"/>
    <w:rsid w:val="005E685E"/>
    <w:rsid w:val="005F11F9"/>
    <w:rsid w:val="005F120F"/>
    <w:rsid w:val="005F17E1"/>
    <w:rsid w:val="005F1A7E"/>
    <w:rsid w:val="005F1BB9"/>
    <w:rsid w:val="005F22D6"/>
    <w:rsid w:val="005F25BD"/>
    <w:rsid w:val="005F29DC"/>
    <w:rsid w:val="005F3C32"/>
    <w:rsid w:val="005F3F55"/>
    <w:rsid w:val="005F4756"/>
    <w:rsid w:val="005F47A7"/>
    <w:rsid w:val="005F47D0"/>
    <w:rsid w:val="005F4A55"/>
    <w:rsid w:val="005F4AA7"/>
    <w:rsid w:val="005F5763"/>
    <w:rsid w:val="005F6029"/>
    <w:rsid w:val="005F6B11"/>
    <w:rsid w:val="005F7514"/>
    <w:rsid w:val="005F794B"/>
    <w:rsid w:val="006000F6"/>
    <w:rsid w:val="00601257"/>
    <w:rsid w:val="0060169B"/>
    <w:rsid w:val="006016A8"/>
    <w:rsid w:val="00601BE7"/>
    <w:rsid w:val="00601E69"/>
    <w:rsid w:val="006026E0"/>
    <w:rsid w:val="006028AE"/>
    <w:rsid w:val="006033CB"/>
    <w:rsid w:val="00603554"/>
    <w:rsid w:val="00603F06"/>
    <w:rsid w:val="0060421A"/>
    <w:rsid w:val="0060449F"/>
    <w:rsid w:val="00604783"/>
    <w:rsid w:val="00604BCF"/>
    <w:rsid w:val="00605229"/>
    <w:rsid w:val="0060569D"/>
    <w:rsid w:val="006067D9"/>
    <w:rsid w:val="006101D5"/>
    <w:rsid w:val="00610705"/>
    <w:rsid w:val="006114CA"/>
    <w:rsid w:val="00611B62"/>
    <w:rsid w:val="00612265"/>
    <w:rsid w:val="0061268A"/>
    <w:rsid w:val="0061360A"/>
    <w:rsid w:val="00613893"/>
    <w:rsid w:val="00614641"/>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5696"/>
    <w:rsid w:val="0062639B"/>
    <w:rsid w:val="00626462"/>
    <w:rsid w:val="00626BF1"/>
    <w:rsid w:val="006273FE"/>
    <w:rsid w:val="0062744E"/>
    <w:rsid w:val="00627680"/>
    <w:rsid w:val="0062781B"/>
    <w:rsid w:val="00630D1B"/>
    <w:rsid w:val="006312BA"/>
    <w:rsid w:val="006312D6"/>
    <w:rsid w:val="0063144C"/>
    <w:rsid w:val="006315B4"/>
    <w:rsid w:val="00631BFB"/>
    <w:rsid w:val="006320FD"/>
    <w:rsid w:val="00632142"/>
    <w:rsid w:val="006323EB"/>
    <w:rsid w:val="00632C5A"/>
    <w:rsid w:val="00633EBE"/>
    <w:rsid w:val="00634402"/>
    <w:rsid w:val="006345DE"/>
    <w:rsid w:val="00635150"/>
    <w:rsid w:val="00635794"/>
    <w:rsid w:val="00635CD2"/>
    <w:rsid w:val="0063609A"/>
    <w:rsid w:val="0063626D"/>
    <w:rsid w:val="006368F7"/>
    <w:rsid w:val="00636A57"/>
    <w:rsid w:val="006377CA"/>
    <w:rsid w:val="00637B95"/>
    <w:rsid w:val="00640562"/>
    <w:rsid w:val="00640565"/>
    <w:rsid w:val="0064076D"/>
    <w:rsid w:val="00640A79"/>
    <w:rsid w:val="006415AE"/>
    <w:rsid w:val="0064190E"/>
    <w:rsid w:val="00642105"/>
    <w:rsid w:val="006422BC"/>
    <w:rsid w:val="00642542"/>
    <w:rsid w:val="006431AB"/>
    <w:rsid w:val="00643B3F"/>
    <w:rsid w:val="006448F7"/>
    <w:rsid w:val="00644956"/>
    <w:rsid w:val="00644BB1"/>
    <w:rsid w:val="00645008"/>
    <w:rsid w:val="00645D98"/>
    <w:rsid w:val="00646EB8"/>
    <w:rsid w:val="00647115"/>
    <w:rsid w:val="00647DD3"/>
    <w:rsid w:val="00650236"/>
    <w:rsid w:val="00651835"/>
    <w:rsid w:val="0065247A"/>
    <w:rsid w:val="006525CF"/>
    <w:rsid w:val="00652BD7"/>
    <w:rsid w:val="00653405"/>
    <w:rsid w:val="00653C8B"/>
    <w:rsid w:val="00654B10"/>
    <w:rsid w:val="00654C45"/>
    <w:rsid w:val="00655185"/>
    <w:rsid w:val="00655230"/>
    <w:rsid w:val="00655587"/>
    <w:rsid w:val="00655C5E"/>
    <w:rsid w:val="00657251"/>
    <w:rsid w:val="006573DB"/>
    <w:rsid w:val="0065759F"/>
    <w:rsid w:val="0066040B"/>
    <w:rsid w:val="00661307"/>
    <w:rsid w:val="00661A58"/>
    <w:rsid w:val="00661CDB"/>
    <w:rsid w:val="00663573"/>
    <w:rsid w:val="00663F64"/>
    <w:rsid w:val="00663FFD"/>
    <w:rsid w:val="00664138"/>
    <w:rsid w:val="00666461"/>
    <w:rsid w:val="00666582"/>
    <w:rsid w:val="00666E75"/>
    <w:rsid w:val="00667605"/>
    <w:rsid w:val="00667840"/>
    <w:rsid w:val="00670392"/>
    <w:rsid w:val="00671B7E"/>
    <w:rsid w:val="00671BB2"/>
    <w:rsid w:val="00671EFC"/>
    <w:rsid w:val="006721E4"/>
    <w:rsid w:val="006728F3"/>
    <w:rsid w:val="00672E34"/>
    <w:rsid w:val="00672FF6"/>
    <w:rsid w:val="00674020"/>
    <w:rsid w:val="00674D69"/>
    <w:rsid w:val="00675AB7"/>
    <w:rsid w:val="00676251"/>
    <w:rsid w:val="006763B2"/>
    <w:rsid w:val="006763D9"/>
    <w:rsid w:val="00677411"/>
    <w:rsid w:val="00677D6D"/>
    <w:rsid w:val="006801E8"/>
    <w:rsid w:val="0068111F"/>
    <w:rsid w:val="00681254"/>
    <w:rsid w:val="00681F56"/>
    <w:rsid w:val="00682010"/>
    <w:rsid w:val="006820AC"/>
    <w:rsid w:val="00682481"/>
    <w:rsid w:val="00682873"/>
    <w:rsid w:val="00682B3F"/>
    <w:rsid w:val="00683DA9"/>
    <w:rsid w:val="00683F1A"/>
    <w:rsid w:val="00683FD8"/>
    <w:rsid w:val="0068450E"/>
    <w:rsid w:val="00684775"/>
    <w:rsid w:val="00684908"/>
    <w:rsid w:val="006849AA"/>
    <w:rsid w:val="00684E4D"/>
    <w:rsid w:val="0068504D"/>
    <w:rsid w:val="00685395"/>
    <w:rsid w:val="006857C1"/>
    <w:rsid w:val="00686080"/>
    <w:rsid w:val="0068647A"/>
    <w:rsid w:val="0068674E"/>
    <w:rsid w:val="0068798A"/>
    <w:rsid w:val="0069028F"/>
    <w:rsid w:val="00690421"/>
    <w:rsid w:val="00690967"/>
    <w:rsid w:val="00690ABA"/>
    <w:rsid w:val="00690D8D"/>
    <w:rsid w:val="006912AE"/>
    <w:rsid w:val="00691AD9"/>
    <w:rsid w:val="00692711"/>
    <w:rsid w:val="00692F2F"/>
    <w:rsid w:val="00692F8E"/>
    <w:rsid w:val="006933F7"/>
    <w:rsid w:val="006935AA"/>
    <w:rsid w:val="00694174"/>
    <w:rsid w:val="00695713"/>
    <w:rsid w:val="00695E1B"/>
    <w:rsid w:val="00696A1E"/>
    <w:rsid w:val="00696DBE"/>
    <w:rsid w:val="00697318"/>
    <w:rsid w:val="006975B1"/>
    <w:rsid w:val="00697701"/>
    <w:rsid w:val="00697717"/>
    <w:rsid w:val="006A0867"/>
    <w:rsid w:val="006A133A"/>
    <w:rsid w:val="006A1D84"/>
    <w:rsid w:val="006A1FE8"/>
    <w:rsid w:val="006A274B"/>
    <w:rsid w:val="006A2D8D"/>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6AE"/>
    <w:rsid w:val="006B0772"/>
    <w:rsid w:val="006B0CFD"/>
    <w:rsid w:val="006B101F"/>
    <w:rsid w:val="006B11E2"/>
    <w:rsid w:val="006B123C"/>
    <w:rsid w:val="006B1D39"/>
    <w:rsid w:val="006B20A4"/>
    <w:rsid w:val="006B26C5"/>
    <w:rsid w:val="006B3531"/>
    <w:rsid w:val="006B43E6"/>
    <w:rsid w:val="006B48F9"/>
    <w:rsid w:val="006B51FC"/>
    <w:rsid w:val="006B5BD7"/>
    <w:rsid w:val="006B6647"/>
    <w:rsid w:val="006B6B93"/>
    <w:rsid w:val="006B6D64"/>
    <w:rsid w:val="006B6D74"/>
    <w:rsid w:val="006B6E7B"/>
    <w:rsid w:val="006B7C89"/>
    <w:rsid w:val="006C026C"/>
    <w:rsid w:val="006C05FC"/>
    <w:rsid w:val="006C0E2E"/>
    <w:rsid w:val="006C15FF"/>
    <w:rsid w:val="006C1BBD"/>
    <w:rsid w:val="006C2A05"/>
    <w:rsid w:val="006C3477"/>
    <w:rsid w:val="006C3ACE"/>
    <w:rsid w:val="006C423C"/>
    <w:rsid w:val="006C477D"/>
    <w:rsid w:val="006C4C45"/>
    <w:rsid w:val="006C4E81"/>
    <w:rsid w:val="006C4EA3"/>
    <w:rsid w:val="006C5823"/>
    <w:rsid w:val="006C5ACD"/>
    <w:rsid w:val="006C5B27"/>
    <w:rsid w:val="006C607E"/>
    <w:rsid w:val="006C60CC"/>
    <w:rsid w:val="006C6442"/>
    <w:rsid w:val="006C6DCA"/>
    <w:rsid w:val="006C6EEC"/>
    <w:rsid w:val="006C6F6F"/>
    <w:rsid w:val="006C6F8B"/>
    <w:rsid w:val="006D00B6"/>
    <w:rsid w:val="006D0525"/>
    <w:rsid w:val="006D0615"/>
    <w:rsid w:val="006D06C9"/>
    <w:rsid w:val="006D0797"/>
    <w:rsid w:val="006D0B77"/>
    <w:rsid w:val="006D0F94"/>
    <w:rsid w:val="006D0FFC"/>
    <w:rsid w:val="006D15AD"/>
    <w:rsid w:val="006D17CA"/>
    <w:rsid w:val="006D227F"/>
    <w:rsid w:val="006D2F7A"/>
    <w:rsid w:val="006D3665"/>
    <w:rsid w:val="006D39C4"/>
    <w:rsid w:val="006D3EF1"/>
    <w:rsid w:val="006D4448"/>
    <w:rsid w:val="006D5043"/>
    <w:rsid w:val="006D6518"/>
    <w:rsid w:val="006D72BC"/>
    <w:rsid w:val="006D7AB4"/>
    <w:rsid w:val="006D7B9B"/>
    <w:rsid w:val="006D7C94"/>
    <w:rsid w:val="006D7CF0"/>
    <w:rsid w:val="006D7E6A"/>
    <w:rsid w:val="006E00AB"/>
    <w:rsid w:val="006E012A"/>
    <w:rsid w:val="006E08EB"/>
    <w:rsid w:val="006E0C99"/>
    <w:rsid w:val="006E113F"/>
    <w:rsid w:val="006E11EA"/>
    <w:rsid w:val="006E216D"/>
    <w:rsid w:val="006E2230"/>
    <w:rsid w:val="006E2CE0"/>
    <w:rsid w:val="006E3785"/>
    <w:rsid w:val="006E3FB3"/>
    <w:rsid w:val="006E480E"/>
    <w:rsid w:val="006E4C38"/>
    <w:rsid w:val="006E53EC"/>
    <w:rsid w:val="006E652B"/>
    <w:rsid w:val="006E677D"/>
    <w:rsid w:val="006E75B0"/>
    <w:rsid w:val="006E7B6D"/>
    <w:rsid w:val="006F05FD"/>
    <w:rsid w:val="006F0BEB"/>
    <w:rsid w:val="006F0E6D"/>
    <w:rsid w:val="006F1A0F"/>
    <w:rsid w:val="006F1A4A"/>
    <w:rsid w:val="006F1C42"/>
    <w:rsid w:val="006F1C46"/>
    <w:rsid w:val="006F22F8"/>
    <w:rsid w:val="006F25BB"/>
    <w:rsid w:val="006F2A7D"/>
    <w:rsid w:val="006F2DD3"/>
    <w:rsid w:val="006F309D"/>
    <w:rsid w:val="006F33FA"/>
    <w:rsid w:val="006F38FF"/>
    <w:rsid w:val="006F3D5C"/>
    <w:rsid w:val="006F49A1"/>
    <w:rsid w:val="006F5516"/>
    <w:rsid w:val="006F5E9D"/>
    <w:rsid w:val="006F6575"/>
    <w:rsid w:val="006F6BB6"/>
    <w:rsid w:val="006F6BFA"/>
    <w:rsid w:val="006F6E4B"/>
    <w:rsid w:val="006F73B3"/>
    <w:rsid w:val="006F73CE"/>
    <w:rsid w:val="00701290"/>
    <w:rsid w:val="00702A4C"/>
    <w:rsid w:val="00702C3F"/>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07B6D"/>
    <w:rsid w:val="00710249"/>
    <w:rsid w:val="00710C30"/>
    <w:rsid w:val="00710D3F"/>
    <w:rsid w:val="00711C6E"/>
    <w:rsid w:val="00712691"/>
    <w:rsid w:val="00712A20"/>
    <w:rsid w:val="00712EBB"/>
    <w:rsid w:val="007136DA"/>
    <w:rsid w:val="00713F8B"/>
    <w:rsid w:val="0071512A"/>
    <w:rsid w:val="00715D1D"/>
    <w:rsid w:val="00715DDD"/>
    <w:rsid w:val="00716232"/>
    <w:rsid w:val="00717B30"/>
    <w:rsid w:val="007202C3"/>
    <w:rsid w:val="007209DE"/>
    <w:rsid w:val="00720B25"/>
    <w:rsid w:val="00721ACF"/>
    <w:rsid w:val="00721BDB"/>
    <w:rsid w:val="00722004"/>
    <w:rsid w:val="00722EA0"/>
    <w:rsid w:val="007230FF"/>
    <w:rsid w:val="00723169"/>
    <w:rsid w:val="00723400"/>
    <w:rsid w:val="0072357A"/>
    <w:rsid w:val="00724FFA"/>
    <w:rsid w:val="007258A8"/>
    <w:rsid w:val="00725D3B"/>
    <w:rsid w:val="00726545"/>
    <w:rsid w:val="00726921"/>
    <w:rsid w:val="00726E3F"/>
    <w:rsid w:val="00726F8A"/>
    <w:rsid w:val="007272BE"/>
    <w:rsid w:val="00727531"/>
    <w:rsid w:val="00730373"/>
    <w:rsid w:val="007314F9"/>
    <w:rsid w:val="007318BC"/>
    <w:rsid w:val="00732150"/>
    <w:rsid w:val="007327C5"/>
    <w:rsid w:val="00732860"/>
    <w:rsid w:val="00732EE0"/>
    <w:rsid w:val="00733125"/>
    <w:rsid w:val="0073409E"/>
    <w:rsid w:val="00734B04"/>
    <w:rsid w:val="00734E03"/>
    <w:rsid w:val="00734EE4"/>
    <w:rsid w:val="0073507B"/>
    <w:rsid w:val="0073510C"/>
    <w:rsid w:val="00736149"/>
    <w:rsid w:val="00736359"/>
    <w:rsid w:val="0073635A"/>
    <w:rsid w:val="00736459"/>
    <w:rsid w:val="00737C95"/>
    <w:rsid w:val="00740C9B"/>
    <w:rsid w:val="00742D04"/>
    <w:rsid w:val="00743017"/>
    <w:rsid w:val="00743D3F"/>
    <w:rsid w:val="0074400F"/>
    <w:rsid w:val="007449A6"/>
    <w:rsid w:val="00744B4A"/>
    <w:rsid w:val="0074522D"/>
    <w:rsid w:val="00746D28"/>
    <w:rsid w:val="00747749"/>
    <w:rsid w:val="00747EFA"/>
    <w:rsid w:val="007501BF"/>
    <w:rsid w:val="00750208"/>
    <w:rsid w:val="007503EB"/>
    <w:rsid w:val="00751770"/>
    <w:rsid w:val="00752256"/>
    <w:rsid w:val="00752EFA"/>
    <w:rsid w:val="007531D9"/>
    <w:rsid w:val="0075388B"/>
    <w:rsid w:val="00753DE2"/>
    <w:rsid w:val="007542D4"/>
    <w:rsid w:val="0075536B"/>
    <w:rsid w:val="00755762"/>
    <w:rsid w:val="007558FF"/>
    <w:rsid w:val="00755C3A"/>
    <w:rsid w:val="00755E4A"/>
    <w:rsid w:val="00756033"/>
    <w:rsid w:val="007563CA"/>
    <w:rsid w:val="0075702F"/>
    <w:rsid w:val="0075734D"/>
    <w:rsid w:val="00757DBC"/>
    <w:rsid w:val="00760AD0"/>
    <w:rsid w:val="00761021"/>
    <w:rsid w:val="0076113E"/>
    <w:rsid w:val="0076118C"/>
    <w:rsid w:val="00761338"/>
    <w:rsid w:val="00761A10"/>
    <w:rsid w:val="00761CBA"/>
    <w:rsid w:val="00761DD6"/>
    <w:rsid w:val="00761DDA"/>
    <w:rsid w:val="007637E2"/>
    <w:rsid w:val="0076432A"/>
    <w:rsid w:val="007646F7"/>
    <w:rsid w:val="00764730"/>
    <w:rsid w:val="00764E8C"/>
    <w:rsid w:val="00765351"/>
    <w:rsid w:val="007657BA"/>
    <w:rsid w:val="00771244"/>
    <w:rsid w:val="00771833"/>
    <w:rsid w:val="007718FD"/>
    <w:rsid w:val="0077204A"/>
    <w:rsid w:val="0077242F"/>
    <w:rsid w:val="0077279B"/>
    <w:rsid w:val="007733A5"/>
    <w:rsid w:val="007739A2"/>
    <w:rsid w:val="00773C68"/>
    <w:rsid w:val="00773E4B"/>
    <w:rsid w:val="0077487B"/>
    <w:rsid w:val="007748DC"/>
    <w:rsid w:val="00774CE3"/>
    <w:rsid w:val="00774EE9"/>
    <w:rsid w:val="00775AFE"/>
    <w:rsid w:val="0077663D"/>
    <w:rsid w:val="007804D2"/>
    <w:rsid w:val="007807E5"/>
    <w:rsid w:val="00780A9D"/>
    <w:rsid w:val="00781088"/>
    <w:rsid w:val="007813C0"/>
    <w:rsid w:val="007816CB"/>
    <w:rsid w:val="007818DE"/>
    <w:rsid w:val="00781E5B"/>
    <w:rsid w:val="00782457"/>
    <w:rsid w:val="007825C2"/>
    <w:rsid w:val="0078388B"/>
    <w:rsid w:val="00784555"/>
    <w:rsid w:val="007847E3"/>
    <w:rsid w:val="007847E7"/>
    <w:rsid w:val="00784943"/>
    <w:rsid w:val="00786415"/>
    <w:rsid w:val="00786CA7"/>
    <w:rsid w:val="00786EEF"/>
    <w:rsid w:val="00787887"/>
    <w:rsid w:val="00790167"/>
    <w:rsid w:val="007904B1"/>
    <w:rsid w:val="00791C04"/>
    <w:rsid w:val="00791CA6"/>
    <w:rsid w:val="00791CF0"/>
    <w:rsid w:val="0079206F"/>
    <w:rsid w:val="00792126"/>
    <w:rsid w:val="00792599"/>
    <w:rsid w:val="00793197"/>
    <w:rsid w:val="007931EB"/>
    <w:rsid w:val="0079326B"/>
    <w:rsid w:val="00793C2E"/>
    <w:rsid w:val="0079407D"/>
    <w:rsid w:val="007947F9"/>
    <w:rsid w:val="007949DF"/>
    <w:rsid w:val="007957E4"/>
    <w:rsid w:val="0079583F"/>
    <w:rsid w:val="0079627B"/>
    <w:rsid w:val="00796548"/>
    <w:rsid w:val="00796AE5"/>
    <w:rsid w:val="00797D90"/>
    <w:rsid w:val="007A12C5"/>
    <w:rsid w:val="007A15AA"/>
    <w:rsid w:val="007A1966"/>
    <w:rsid w:val="007A22A8"/>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821"/>
    <w:rsid w:val="007B4A52"/>
    <w:rsid w:val="007B4F33"/>
    <w:rsid w:val="007B5916"/>
    <w:rsid w:val="007B5C0F"/>
    <w:rsid w:val="007B683D"/>
    <w:rsid w:val="007B6CFA"/>
    <w:rsid w:val="007B74B6"/>
    <w:rsid w:val="007B78C0"/>
    <w:rsid w:val="007C0414"/>
    <w:rsid w:val="007C093E"/>
    <w:rsid w:val="007C0EF5"/>
    <w:rsid w:val="007C101A"/>
    <w:rsid w:val="007C1B14"/>
    <w:rsid w:val="007C1BFD"/>
    <w:rsid w:val="007C1D54"/>
    <w:rsid w:val="007C203A"/>
    <w:rsid w:val="007C2443"/>
    <w:rsid w:val="007C2AB7"/>
    <w:rsid w:val="007C316A"/>
    <w:rsid w:val="007C5648"/>
    <w:rsid w:val="007C5A28"/>
    <w:rsid w:val="007C6D97"/>
    <w:rsid w:val="007D07D9"/>
    <w:rsid w:val="007D090A"/>
    <w:rsid w:val="007D113F"/>
    <w:rsid w:val="007D1559"/>
    <w:rsid w:val="007D1B34"/>
    <w:rsid w:val="007D287D"/>
    <w:rsid w:val="007D2FA7"/>
    <w:rsid w:val="007D3D5E"/>
    <w:rsid w:val="007D3E80"/>
    <w:rsid w:val="007D40FC"/>
    <w:rsid w:val="007D4352"/>
    <w:rsid w:val="007D5850"/>
    <w:rsid w:val="007D5D66"/>
    <w:rsid w:val="007D5EB6"/>
    <w:rsid w:val="007D6A2A"/>
    <w:rsid w:val="007D6BCA"/>
    <w:rsid w:val="007D736C"/>
    <w:rsid w:val="007D76CE"/>
    <w:rsid w:val="007D7A7E"/>
    <w:rsid w:val="007E054C"/>
    <w:rsid w:val="007E069B"/>
    <w:rsid w:val="007E06D1"/>
    <w:rsid w:val="007E0F79"/>
    <w:rsid w:val="007E110F"/>
    <w:rsid w:val="007E1814"/>
    <w:rsid w:val="007E1D2B"/>
    <w:rsid w:val="007E2068"/>
    <w:rsid w:val="007E211B"/>
    <w:rsid w:val="007E2823"/>
    <w:rsid w:val="007E37F3"/>
    <w:rsid w:val="007E3984"/>
    <w:rsid w:val="007E3C28"/>
    <w:rsid w:val="007E47D4"/>
    <w:rsid w:val="007E4F22"/>
    <w:rsid w:val="007E5140"/>
    <w:rsid w:val="007E5841"/>
    <w:rsid w:val="007E5ABE"/>
    <w:rsid w:val="007E62C1"/>
    <w:rsid w:val="007E641C"/>
    <w:rsid w:val="007E643B"/>
    <w:rsid w:val="007E6D2A"/>
    <w:rsid w:val="007E7716"/>
    <w:rsid w:val="007E778C"/>
    <w:rsid w:val="007E7E52"/>
    <w:rsid w:val="007F03EF"/>
    <w:rsid w:val="007F044C"/>
    <w:rsid w:val="007F0B5A"/>
    <w:rsid w:val="007F11AE"/>
    <w:rsid w:val="007F153F"/>
    <w:rsid w:val="007F2488"/>
    <w:rsid w:val="007F2CAA"/>
    <w:rsid w:val="007F3AE8"/>
    <w:rsid w:val="007F3CD7"/>
    <w:rsid w:val="007F3D58"/>
    <w:rsid w:val="007F4BFE"/>
    <w:rsid w:val="007F58C6"/>
    <w:rsid w:val="007F61DB"/>
    <w:rsid w:val="007F75C3"/>
    <w:rsid w:val="007F7FA6"/>
    <w:rsid w:val="008003E2"/>
    <w:rsid w:val="00800454"/>
    <w:rsid w:val="00801BB1"/>
    <w:rsid w:val="00801CC8"/>
    <w:rsid w:val="0080358F"/>
    <w:rsid w:val="00803AD3"/>
    <w:rsid w:val="00803D1D"/>
    <w:rsid w:val="00804D92"/>
    <w:rsid w:val="00805148"/>
    <w:rsid w:val="00805E6D"/>
    <w:rsid w:val="00806244"/>
    <w:rsid w:val="008065DD"/>
    <w:rsid w:val="00806DCB"/>
    <w:rsid w:val="00806E17"/>
    <w:rsid w:val="008077C8"/>
    <w:rsid w:val="00807946"/>
    <w:rsid w:val="00810035"/>
    <w:rsid w:val="0081055C"/>
    <w:rsid w:val="00810E93"/>
    <w:rsid w:val="008115DC"/>
    <w:rsid w:val="00811616"/>
    <w:rsid w:val="00811AEE"/>
    <w:rsid w:val="00811E92"/>
    <w:rsid w:val="00811FFB"/>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753"/>
    <w:rsid w:val="00825981"/>
    <w:rsid w:val="00825BEB"/>
    <w:rsid w:val="00826229"/>
    <w:rsid w:val="008267E2"/>
    <w:rsid w:val="00826AA5"/>
    <w:rsid w:val="00827684"/>
    <w:rsid w:val="00827942"/>
    <w:rsid w:val="00827BCC"/>
    <w:rsid w:val="008312D4"/>
    <w:rsid w:val="0083144E"/>
    <w:rsid w:val="0083201E"/>
    <w:rsid w:val="008326D8"/>
    <w:rsid w:val="00832C99"/>
    <w:rsid w:val="0083303F"/>
    <w:rsid w:val="0083350B"/>
    <w:rsid w:val="0083411A"/>
    <w:rsid w:val="008342A9"/>
    <w:rsid w:val="00834523"/>
    <w:rsid w:val="0083486D"/>
    <w:rsid w:val="008349F4"/>
    <w:rsid w:val="00834EE4"/>
    <w:rsid w:val="0083517D"/>
    <w:rsid w:val="0083586D"/>
    <w:rsid w:val="00835C2E"/>
    <w:rsid w:val="00835F24"/>
    <w:rsid w:val="00837686"/>
    <w:rsid w:val="00837BCA"/>
    <w:rsid w:val="00837D5B"/>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47ECF"/>
    <w:rsid w:val="00851B09"/>
    <w:rsid w:val="008523C9"/>
    <w:rsid w:val="008530B1"/>
    <w:rsid w:val="00854117"/>
    <w:rsid w:val="008547DF"/>
    <w:rsid w:val="0085499A"/>
    <w:rsid w:val="00854AF8"/>
    <w:rsid w:val="00855752"/>
    <w:rsid w:val="0085590F"/>
    <w:rsid w:val="00855D33"/>
    <w:rsid w:val="008562B3"/>
    <w:rsid w:val="008563ED"/>
    <w:rsid w:val="00857154"/>
    <w:rsid w:val="008572FB"/>
    <w:rsid w:val="008573C6"/>
    <w:rsid w:val="00857F8B"/>
    <w:rsid w:val="00860791"/>
    <w:rsid w:val="00860906"/>
    <w:rsid w:val="00860FD0"/>
    <w:rsid w:val="00861099"/>
    <w:rsid w:val="00861241"/>
    <w:rsid w:val="00861B0D"/>
    <w:rsid w:val="00862CE7"/>
    <w:rsid w:val="0086407C"/>
    <w:rsid w:val="00864A33"/>
    <w:rsid w:val="00864B4C"/>
    <w:rsid w:val="00865452"/>
    <w:rsid w:val="00865497"/>
    <w:rsid w:val="0086556C"/>
    <w:rsid w:val="00865D2B"/>
    <w:rsid w:val="0086613F"/>
    <w:rsid w:val="0086645E"/>
    <w:rsid w:val="0086673E"/>
    <w:rsid w:val="00866EBD"/>
    <w:rsid w:val="00866F08"/>
    <w:rsid w:val="008674B3"/>
    <w:rsid w:val="00867E3B"/>
    <w:rsid w:val="00867F36"/>
    <w:rsid w:val="0087030F"/>
    <w:rsid w:val="008707B8"/>
    <w:rsid w:val="008708B6"/>
    <w:rsid w:val="00871ABA"/>
    <w:rsid w:val="00872471"/>
    <w:rsid w:val="0087286C"/>
    <w:rsid w:val="00872F45"/>
    <w:rsid w:val="00873403"/>
    <w:rsid w:val="00873D3B"/>
    <w:rsid w:val="008747AA"/>
    <w:rsid w:val="00875C29"/>
    <w:rsid w:val="00875FA4"/>
    <w:rsid w:val="00876555"/>
    <w:rsid w:val="0087666A"/>
    <w:rsid w:val="008770FA"/>
    <w:rsid w:val="008773A3"/>
    <w:rsid w:val="008776C8"/>
    <w:rsid w:val="00880A9B"/>
    <w:rsid w:val="00880DBE"/>
    <w:rsid w:val="00882368"/>
    <w:rsid w:val="00882A11"/>
    <w:rsid w:val="00882CC7"/>
    <w:rsid w:val="00883A26"/>
    <w:rsid w:val="00883FC0"/>
    <w:rsid w:val="008842B9"/>
    <w:rsid w:val="00884F1D"/>
    <w:rsid w:val="008851C9"/>
    <w:rsid w:val="00885A33"/>
    <w:rsid w:val="00885E2E"/>
    <w:rsid w:val="0088600B"/>
    <w:rsid w:val="0088646A"/>
    <w:rsid w:val="008867C9"/>
    <w:rsid w:val="00886FAA"/>
    <w:rsid w:val="008873EE"/>
    <w:rsid w:val="0088761C"/>
    <w:rsid w:val="008876B1"/>
    <w:rsid w:val="008876DC"/>
    <w:rsid w:val="00887C94"/>
    <w:rsid w:val="00887F25"/>
    <w:rsid w:val="00890423"/>
    <w:rsid w:val="008904F1"/>
    <w:rsid w:val="00890E04"/>
    <w:rsid w:val="00891053"/>
    <w:rsid w:val="008916FC"/>
    <w:rsid w:val="00892569"/>
    <w:rsid w:val="0089316F"/>
    <w:rsid w:val="00893777"/>
    <w:rsid w:val="008944F2"/>
    <w:rsid w:val="00894AAB"/>
    <w:rsid w:val="00895141"/>
    <w:rsid w:val="00895565"/>
    <w:rsid w:val="00896551"/>
    <w:rsid w:val="008966B5"/>
    <w:rsid w:val="00896AAE"/>
    <w:rsid w:val="00896E57"/>
    <w:rsid w:val="00897F12"/>
    <w:rsid w:val="008A0090"/>
    <w:rsid w:val="008A0323"/>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69D1"/>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B7F65"/>
    <w:rsid w:val="008C0B77"/>
    <w:rsid w:val="008C100F"/>
    <w:rsid w:val="008C1034"/>
    <w:rsid w:val="008C203D"/>
    <w:rsid w:val="008C2161"/>
    <w:rsid w:val="008C4308"/>
    <w:rsid w:val="008C4B34"/>
    <w:rsid w:val="008C5031"/>
    <w:rsid w:val="008C514A"/>
    <w:rsid w:val="008C5A34"/>
    <w:rsid w:val="008C5B53"/>
    <w:rsid w:val="008C6197"/>
    <w:rsid w:val="008D014D"/>
    <w:rsid w:val="008D05D9"/>
    <w:rsid w:val="008D06DB"/>
    <w:rsid w:val="008D13E2"/>
    <w:rsid w:val="008D14EF"/>
    <w:rsid w:val="008D15AE"/>
    <w:rsid w:val="008D1E62"/>
    <w:rsid w:val="008D1F5E"/>
    <w:rsid w:val="008D3752"/>
    <w:rsid w:val="008D38A5"/>
    <w:rsid w:val="008D3C4E"/>
    <w:rsid w:val="008D3E0A"/>
    <w:rsid w:val="008D419D"/>
    <w:rsid w:val="008D4804"/>
    <w:rsid w:val="008D53DD"/>
    <w:rsid w:val="008D6902"/>
    <w:rsid w:val="008D6D1A"/>
    <w:rsid w:val="008D6D61"/>
    <w:rsid w:val="008E02F4"/>
    <w:rsid w:val="008E0A7C"/>
    <w:rsid w:val="008E0D24"/>
    <w:rsid w:val="008E202D"/>
    <w:rsid w:val="008E25CB"/>
    <w:rsid w:val="008E2649"/>
    <w:rsid w:val="008E2700"/>
    <w:rsid w:val="008E373A"/>
    <w:rsid w:val="008E405A"/>
    <w:rsid w:val="008E435F"/>
    <w:rsid w:val="008E43EA"/>
    <w:rsid w:val="008E4D03"/>
    <w:rsid w:val="008E584B"/>
    <w:rsid w:val="008E5A9A"/>
    <w:rsid w:val="008E5E39"/>
    <w:rsid w:val="008E6324"/>
    <w:rsid w:val="008E6516"/>
    <w:rsid w:val="008E6E8B"/>
    <w:rsid w:val="008E733F"/>
    <w:rsid w:val="008E73C3"/>
    <w:rsid w:val="008E747E"/>
    <w:rsid w:val="008E76CD"/>
    <w:rsid w:val="008E793B"/>
    <w:rsid w:val="008E7BF8"/>
    <w:rsid w:val="008E7F03"/>
    <w:rsid w:val="008F111C"/>
    <w:rsid w:val="008F1277"/>
    <w:rsid w:val="008F16B5"/>
    <w:rsid w:val="008F26E4"/>
    <w:rsid w:val="008F3CBF"/>
    <w:rsid w:val="008F4ACB"/>
    <w:rsid w:val="008F4F1A"/>
    <w:rsid w:val="008F4FA3"/>
    <w:rsid w:val="008F5316"/>
    <w:rsid w:val="008F54CA"/>
    <w:rsid w:val="008F624C"/>
    <w:rsid w:val="008F6C8C"/>
    <w:rsid w:val="008F7420"/>
    <w:rsid w:val="008F7E05"/>
    <w:rsid w:val="0090194A"/>
    <w:rsid w:val="00901E88"/>
    <w:rsid w:val="009021F7"/>
    <w:rsid w:val="00902402"/>
    <w:rsid w:val="00902990"/>
    <w:rsid w:val="00903CB5"/>
    <w:rsid w:val="00904228"/>
    <w:rsid w:val="00904A7E"/>
    <w:rsid w:val="009057D0"/>
    <w:rsid w:val="009057E6"/>
    <w:rsid w:val="00905B8C"/>
    <w:rsid w:val="00905F47"/>
    <w:rsid w:val="00906610"/>
    <w:rsid w:val="009066EB"/>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213"/>
    <w:rsid w:val="00916396"/>
    <w:rsid w:val="00916890"/>
    <w:rsid w:val="00916BEB"/>
    <w:rsid w:val="00916D17"/>
    <w:rsid w:val="00916E81"/>
    <w:rsid w:val="00917EA1"/>
    <w:rsid w:val="00920BA5"/>
    <w:rsid w:val="0092102F"/>
    <w:rsid w:val="0092147B"/>
    <w:rsid w:val="009214F0"/>
    <w:rsid w:val="00921935"/>
    <w:rsid w:val="00922298"/>
    <w:rsid w:val="00922A96"/>
    <w:rsid w:val="00922EF1"/>
    <w:rsid w:val="009234A3"/>
    <w:rsid w:val="009234EB"/>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99D"/>
    <w:rsid w:val="00933E78"/>
    <w:rsid w:val="00933EA1"/>
    <w:rsid w:val="0093692B"/>
    <w:rsid w:val="00937475"/>
    <w:rsid w:val="0093755F"/>
    <w:rsid w:val="0093772D"/>
    <w:rsid w:val="009405DF"/>
    <w:rsid w:val="00940FF8"/>
    <w:rsid w:val="0094166C"/>
    <w:rsid w:val="009418D0"/>
    <w:rsid w:val="00941BDF"/>
    <w:rsid w:val="00941E9E"/>
    <w:rsid w:val="00941EE2"/>
    <w:rsid w:val="00941F34"/>
    <w:rsid w:val="0094231A"/>
    <w:rsid w:val="00942A2E"/>
    <w:rsid w:val="00942BD7"/>
    <w:rsid w:val="00942C93"/>
    <w:rsid w:val="009434D2"/>
    <w:rsid w:val="009435B8"/>
    <w:rsid w:val="0094441B"/>
    <w:rsid w:val="009449DC"/>
    <w:rsid w:val="0094582B"/>
    <w:rsid w:val="00945BF1"/>
    <w:rsid w:val="0094680D"/>
    <w:rsid w:val="00946D9A"/>
    <w:rsid w:val="00946D9C"/>
    <w:rsid w:val="00946E4B"/>
    <w:rsid w:val="00946FC5"/>
    <w:rsid w:val="009500D7"/>
    <w:rsid w:val="00950700"/>
    <w:rsid w:val="009508F8"/>
    <w:rsid w:val="00950D43"/>
    <w:rsid w:val="00951331"/>
    <w:rsid w:val="00951585"/>
    <w:rsid w:val="00951589"/>
    <w:rsid w:val="00951599"/>
    <w:rsid w:val="00951BC1"/>
    <w:rsid w:val="00951F09"/>
    <w:rsid w:val="0095243B"/>
    <w:rsid w:val="00952485"/>
    <w:rsid w:val="009526A5"/>
    <w:rsid w:val="00952F8C"/>
    <w:rsid w:val="009533BC"/>
    <w:rsid w:val="009537C7"/>
    <w:rsid w:val="009537D0"/>
    <w:rsid w:val="00953FB2"/>
    <w:rsid w:val="00954F67"/>
    <w:rsid w:val="009554B1"/>
    <w:rsid w:val="00955D65"/>
    <w:rsid w:val="00955FA7"/>
    <w:rsid w:val="00956105"/>
    <w:rsid w:val="00956108"/>
    <w:rsid w:val="009562B0"/>
    <w:rsid w:val="009566B6"/>
    <w:rsid w:val="00956D5F"/>
    <w:rsid w:val="00957099"/>
    <w:rsid w:val="009574F5"/>
    <w:rsid w:val="00957C07"/>
    <w:rsid w:val="00957C26"/>
    <w:rsid w:val="00957C3F"/>
    <w:rsid w:val="00957D78"/>
    <w:rsid w:val="00957E69"/>
    <w:rsid w:val="00960698"/>
    <w:rsid w:val="0096070C"/>
    <w:rsid w:val="00961234"/>
    <w:rsid w:val="00961290"/>
    <w:rsid w:val="00961519"/>
    <w:rsid w:val="009615F6"/>
    <w:rsid w:val="00961C27"/>
    <w:rsid w:val="00963B21"/>
    <w:rsid w:val="00964DFE"/>
    <w:rsid w:val="00965AEA"/>
    <w:rsid w:val="00966356"/>
    <w:rsid w:val="009663AB"/>
    <w:rsid w:val="00966AB8"/>
    <w:rsid w:val="00966D89"/>
    <w:rsid w:val="00967624"/>
    <w:rsid w:val="00970E7F"/>
    <w:rsid w:val="009716D9"/>
    <w:rsid w:val="009726AC"/>
    <w:rsid w:val="009730D1"/>
    <w:rsid w:val="00973661"/>
    <w:rsid w:val="00973882"/>
    <w:rsid w:val="009740E5"/>
    <w:rsid w:val="00974A7E"/>
    <w:rsid w:val="00974BE0"/>
    <w:rsid w:val="00974CC9"/>
    <w:rsid w:val="0097565D"/>
    <w:rsid w:val="009764D4"/>
    <w:rsid w:val="00976502"/>
    <w:rsid w:val="009767BC"/>
    <w:rsid w:val="009773D4"/>
    <w:rsid w:val="00977D8E"/>
    <w:rsid w:val="0098067F"/>
    <w:rsid w:val="00980DA6"/>
    <w:rsid w:val="00980E13"/>
    <w:rsid w:val="009814C6"/>
    <w:rsid w:val="00981EB7"/>
    <w:rsid w:val="0098227B"/>
    <w:rsid w:val="00982411"/>
    <w:rsid w:val="00982427"/>
    <w:rsid w:val="00982C54"/>
    <w:rsid w:val="00982EC8"/>
    <w:rsid w:val="00982F8D"/>
    <w:rsid w:val="00983454"/>
    <w:rsid w:val="009835F1"/>
    <w:rsid w:val="00983B61"/>
    <w:rsid w:val="009844AB"/>
    <w:rsid w:val="00984684"/>
    <w:rsid w:val="0098474A"/>
    <w:rsid w:val="00984E15"/>
    <w:rsid w:val="00985767"/>
    <w:rsid w:val="0098595A"/>
    <w:rsid w:val="00985DAC"/>
    <w:rsid w:val="00986427"/>
    <w:rsid w:val="009866BB"/>
    <w:rsid w:val="00986A4F"/>
    <w:rsid w:val="00987464"/>
    <w:rsid w:val="009874F4"/>
    <w:rsid w:val="00987A32"/>
    <w:rsid w:val="00987FAB"/>
    <w:rsid w:val="00990159"/>
    <w:rsid w:val="00990475"/>
    <w:rsid w:val="009909E3"/>
    <w:rsid w:val="00990D98"/>
    <w:rsid w:val="00990E5C"/>
    <w:rsid w:val="009915C3"/>
    <w:rsid w:val="0099172B"/>
    <w:rsid w:val="009917D1"/>
    <w:rsid w:val="00991897"/>
    <w:rsid w:val="00992C72"/>
    <w:rsid w:val="00992C75"/>
    <w:rsid w:val="00993790"/>
    <w:rsid w:val="00993BE3"/>
    <w:rsid w:val="00994329"/>
    <w:rsid w:val="009948DD"/>
    <w:rsid w:val="00994AAF"/>
    <w:rsid w:val="0099522C"/>
    <w:rsid w:val="0099522F"/>
    <w:rsid w:val="00996ECC"/>
    <w:rsid w:val="009974CF"/>
    <w:rsid w:val="009978B9"/>
    <w:rsid w:val="009A0323"/>
    <w:rsid w:val="009A0AEC"/>
    <w:rsid w:val="009A0BB6"/>
    <w:rsid w:val="009A0EAA"/>
    <w:rsid w:val="009A185E"/>
    <w:rsid w:val="009A1AAF"/>
    <w:rsid w:val="009A1E22"/>
    <w:rsid w:val="009A26F0"/>
    <w:rsid w:val="009A2AB1"/>
    <w:rsid w:val="009A36D2"/>
    <w:rsid w:val="009A462E"/>
    <w:rsid w:val="009A48C9"/>
    <w:rsid w:val="009A490D"/>
    <w:rsid w:val="009A4EA3"/>
    <w:rsid w:val="009A514B"/>
    <w:rsid w:val="009A51D4"/>
    <w:rsid w:val="009A548C"/>
    <w:rsid w:val="009A5713"/>
    <w:rsid w:val="009A575D"/>
    <w:rsid w:val="009A57F4"/>
    <w:rsid w:val="009A6540"/>
    <w:rsid w:val="009A776D"/>
    <w:rsid w:val="009A7C89"/>
    <w:rsid w:val="009B052F"/>
    <w:rsid w:val="009B249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F0C"/>
    <w:rsid w:val="009C4A2C"/>
    <w:rsid w:val="009C5004"/>
    <w:rsid w:val="009C53E5"/>
    <w:rsid w:val="009C5730"/>
    <w:rsid w:val="009C6267"/>
    <w:rsid w:val="009C6350"/>
    <w:rsid w:val="009C6970"/>
    <w:rsid w:val="009C6A0B"/>
    <w:rsid w:val="009C72E8"/>
    <w:rsid w:val="009C7770"/>
    <w:rsid w:val="009D0050"/>
    <w:rsid w:val="009D0A4F"/>
    <w:rsid w:val="009D16C8"/>
    <w:rsid w:val="009D1A04"/>
    <w:rsid w:val="009D1BD2"/>
    <w:rsid w:val="009D2027"/>
    <w:rsid w:val="009D2E39"/>
    <w:rsid w:val="009D3180"/>
    <w:rsid w:val="009D3AAC"/>
    <w:rsid w:val="009D3ABB"/>
    <w:rsid w:val="009D3AF0"/>
    <w:rsid w:val="009D4519"/>
    <w:rsid w:val="009D4771"/>
    <w:rsid w:val="009D47FB"/>
    <w:rsid w:val="009D4F71"/>
    <w:rsid w:val="009D5FBE"/>
    <w:rsid w:val="009D6323"/>
    <w:rsid w:val="009D6B0F"/>
    <w:rsid w:val="009D750E"/>
    <w:rsid w:val="009D784A"/>
    <w:rsid w:val="009D7CC5"/>
    <w:rsid w:val="009E00D0"/>
    <w:rsid w:val="009E057A"/>
    <w:rsid w:val="009E1D23"/>
    <w:rsid w:val="009E2CF4"/>
    <w:rsid w:val="009E3620"/>
    <w:rsid w:val="009E3876"/>
    <w:rsid w:val="009E3996"/>
    <w:rsid w:val="009E3CFC"/>
    <w:rsid w:val="009E42D1"/>
    <w:rsid w:val="009E46CA"/>
    <w:rsid w:val="009E4BAF"/>
    <w:rsid w:val="009E4DD1"/>
    <w:rsid w:val="009E53AB"/>
    <w:rsid w:val="009E6AFA"/>
    <w:rsid w:val="009E70F0"/>
    <w:rsid w:val="009E71EA"/>
    <w:rsid w:val="009F0E85"/>
    <w:rsid w:val="009F13BA"/>
    <w:rsid w:val="009F195C"/>
    <w:rsid w:val="009F2237"/>
    <w:rsid w:val="009F2358"/>
    <w:rsid w:val="009F24FF"/>
    <w:rsid w:val="009F3466"/>
    <w:rsid w:val="009F40DE"/>
    <w:rsid w:val="009F4134"/>
    <w:rsid w:val="009F4936"/>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A38"/>
    <w:rsid w:val="00A03E21"/>
    <w:rsid w:val="00A03FC2"/>
    <w:rsid w:val="00A049C5"/>
    <w:rsid w:val="00A04EE1"/>
    <w:rsid w:val="00A04F52"/>
    <w:rsid w:val="00A0510E"/>
    <w:rsid w:val="00A05A56"/>
    <w:rsid w:val="00A05CF1"/>
    <w:rsid w:val="00A065E7"/>
    <w:rsid w:val="00A06D8D"/>
    <w:rsid w:val="00A07151"/>
    <w:rsid w:val="00A07520"/>
    <w:rsid w:val="00A07882"/>
    <w:rsid w:val="00A07A79"/>
    <w:rsid w:val="00A108D0"/>
    <w:rsid w:val="00A10D6B"/>
    <w:rsid w:val="00A11E0B"/>
    <w:rsid w:val="00A130BF"/>
    <w:rsid w:val="00A147A5"/>
    <w:rsid w:val="00A14D5E"/>
    <w:rsid w:val="00A14D7F"/>
    <w:rsid w:val="00A1504F"/>
    <w:rsid w:val="00A17967"/>
    <w:rsid w:val="00A2002C"/>
    <w:rsid w:val="00A20032"/>
    <w:rsid w:val="00A20061"/>
    <w:rsid w:val="00A202D4"/>
    <w:rsid w:val="00A202E7"/>
    <w:rsid w:val="00A204E1"/>
    <w:rsid w:val="00A20947"/>
    <w:rsid w:val="00A20C91"/>
    <w:rsid w:val="00A2133B"/>
    <w:rsid w:val="00A2166B"/>
    <w:rsid w:val="00A21EE9"/>
    <w:rsid w:val="00A26D60"/>
    <w:rsid w:val="00A27164"/>
    <w:rsid w:val="00A276E2"/>
    <w:rsid w:val="00A276FE"/>
    <w:rsid w:val="00A27713"/>
    <w:rsid w:val="00A27F3D"/>
    <w:rsid w:val="00A30285"/>
    <w:rsid w:val="00A304B7"/>
    <w:rsid w:val="00A30AD3"/>
    <w:rsid w:val="00A318CA"/>
    <w:rsid w:val="00A32193"/>
    <w:rsid w:val="00A322E6"/>
    <w:rsid w:val="00A32357"/>
    <w:rsid w:val="00A32713"/>
    <w:rsid w:val="00A32C02"/>
    <w:rsid w:val="00A33D5A"/>
    <w:rsid w:val="00A34B96"/>
    <w:rsid w:val="00A34F5E"/>
    <w:rsid w:val="00A35226"/>
    <w:rsid w:val="00A35C9A"/>
    <w:rsid w:val="00A35D78"/>
    <w:rsid w:val="00A35E21"/>
    <w:rsid w:val="00A36BFA"/>
    <w:rsid w:val="00A3790D"/>
    <w:rsid w:val="00A40184"/>
    <w:rsid w:val="00A40773"/>
    <w:rsid w:val="00A40E7D"/>
    <w:rsid w:val="00A41A88"/>
    <w:rsid w:val="00A41F7B"/>
    <w:rsid w:val="00A429DC"/>
    <w:rsid w:val="00A429F7"/>
    <w:rsid w:val="00A42B13"/>
    <w:rsid w:val="00A432FE"/>
    <w:rsid w:val="00A43592"/>
    <w:rsid w:val="00A43BDD"/>
    <w:rsid w:val="00A449B3"/>
    <w:rsid w:val="00A453F8"/>
    <w:rsid w:val="00A45535"/>
    <w:rsid w:val="00A45C6B"/>
    <w:rsid w:val="00A46556"/>
    <w:rsid w:val="00A46BCE"/>
    <w:rsid w:val="00A46FF0"/>
    <w:rsid w:val="00A4708B"/>
    <w:rsid w:val="00A470FF"/>
    <w:rsid w:val="00A4750B"/>
    <w:rsid w:val="00A4759D"/>
    <w:rsid w:val="00A47C84"/>
    <w:rsid w:val="00A50DEF"/>
    <w:rsid w:val="00A5114A"/>
    <w:rsid w:val="00A52AA1"/>
    <w:rsid w:val="00A5319C"/>
    <w:rsid w:val="00A533F5"/>
    <w:rsid w:val="00A537F2"/>
    <w:rsid w:val="00A53BD0"/>
    <w:rsid w:val="00A53C06"/>
    <w:rsid w:val="00A53C21"/>
    <w:rsid w:val="00A541B6"/>
    <w:rsid w:val="00A542EA"/>
    <w:rsid w:val="00A54A10"/>
    <w:rsid w:val="00A54D0A"/>
    <w:rsid w:val="00A55015"/>
    <w:rsid w:val="00A5597C"/>
    <w:rsid w:val="00A56156"/>
    <w:rsid w:val="00A56296"/>
    <w:rsid w:val="00A56438"/>
    <w:rsid w:val="00A567E9"/>
    <w:rsid w:val="00A5700E"/>
    <w:rsid w:val="00A601F4"/>
    <w:rsid w:val="00A60320"/>
    <w:rsid w:val="00A60550"/>
    <w:rsid w:val="00A60D3A"/>
    <w:rsid w:val="00A614A8"/>
    <w:rsid w:val="00A61F6B"/>
    <w:rsid w:val="00A6239A"/>
    <w:rsid w:val="00A6252A"/>
    <w:rsid w:val="00A629C6"/>
    <w:rsid w:val="00A6314E"/>
    <w:rsid w:val="00A64064"/>
    <w:rsid w:val="00A64072"/>
    <w:rsid w:val="00A644D4"/>
    <w:rsid w:val="00A64902"/>
    <w:rsid w:val="00A64C76"/>
    <w:rsid w:val="00A668C5"/>
    <w:rsid w:val="00A66991"/>
    <w:rsid w:val="00A67CB7"/>
    <w:rsid w:val="00A67CF8"/>
    <w:rsid w:val="00A67D97"/>
    <w:rsid w:val="00A70906"/>
    <w:rsid w:val="00A70AA5"/>
    <w:rsid w:val="00A7112D"/>
    <w:rsid w:val="00A71E1F"/>
    <w:rsid w:val="00A7289B"/>
    <w:rsid w:val="00A738D9"/>
    <w:rsid w:val="00A73ACB"/>
    <w:rsid w:val="00A73B5E"/>
    <w:rsid w:val="00A74260"/>
    <w:rsid w:val="00A74536"/>
    <w:rsid w:val="00A7494A"/>
    <w:rsid w:val="00A7496F"/>
    <w:rsid w:val="00A75655"/>
    <w:rsid w:val="00A76041"/>
    <w:rsid w:val="00A76172"/>
    <w:rsid w:val="00A76678"/>
    <w:rsid w:val="00A76D8D"/>
    <w:rsid w:val="00A77301"/>
    <w:rsid w:val="00A77AC5"/>
    <w:rsid w:val="00A8017A"/>
    <w:rsid w:val="00A8132D"/>
    <w:rsid w:val="00A821F7"/>
    <w:rsid w:val="00A829E5"/>
    <w:rsid w:val="00A82C25"/>
    <w:rsid w:val="00A83485"/>
    <w:rsid w:val="00A84056"/>
    <w:rsid w:val="00A845C7"/>
    <w:rsid w:val="00A84C02"/>
    <w:rsid w:val="00A8615A"/>
    <w:rsid w:val="00A862B7"/>
    <w:rsid w:val="00A8647C"/>
    <w:rsid w:val="00A865DB"/>
    <w:rsid w:val="00A867DA"/>
    <w:rsid w:val="00A8739C"/>
    <w:rsid w:val="00A87911"/>
    <w:rsid w:val="00A902AA"/>
    <w:rsid w:val="00A9087E"/>
    <w:rsid w:val="00A90F57"/>
    <w:rsid w:val="00A91064"/>
    <w:rsid w:val="00A91A70"/>
    <w:rsid w:val="00A91BC3"/>
    <w:rsid w:val="00A92B54"/>
    <w:rsid w:val="00A9363C"/>
    <w:rsid w:val="00A93764"/>
    <w:rsid w:val="00A93A62"/>
    <w:rsid w:val="00A94D47"/>
    <w:rsid w:val="00A953C1"/>
    <w:rsid w:val="00A963CF"/>
    <w:rsid w:val="00A9709B"/>
    <w:rsid w:val="00A97C66"/>
    <w:rsid w:val="00AA0F77"/>
    <w:rsid w:val="00AA1089"/>
    <w:rsid w:val="00AA14DF"/>
    <w:rsid w:val="00AA1552"/>
    <w:rsid w:val="00AA15AF"/>
    <w:rsid w:val="00AA2112"/>
    <w:rsid w:val="00AA2BC2"/>
    <w:rsid w:val="00AA2E7E"/>
    <w:rsid w:val="00AA3070"/>
    <w:rsid w:val="00AA33D0"/>
    <w:rsid w:val="00AA587C"/>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3DEA"/>
    <w:rsid w:val="00AB433D"/>
    <w:rsid w:val="00AB4D0A"/>
    <w:rsid w:val="00AB4D44"/>
    <w:rsid w:val="00AB6B42"/>
    <w:rsid w:val="00AB6D18"/>
    <w:rsid w:val="00AB6F4D"/>
    <w:rsid w:val="00AC0EAF"/>
    <w:rsid w:val="00AC1114"/>
    <w:rsid w:val="00AC1141"/>
    <w:rsid w:val="00AC1175"/>
    <w:rsid w:val="00AC133B"/>
    <w:rsid w:val="00AC21C0"/>
    <w:rsid w:val="00AC2D7F"/>
    <w:rsid w:val="00AC3387"/>
    <w:rsid w:val="00AC4683"/>
    <w:rsid w:val="00AC58D1"/>
    <w:rsid w:val="00AC64FD"/>
    <w:rsid w:val="00AC714C"/>
    <w:rsid w:val="00AC7437"/>
    <w:rsid w:val="00AC75C5"/>
    <w:rsid w:val="00AC7861"/>
    <w:rsid w:val="00AC7EB8"/>
    <w:rsid w:val="00AC7EF3"/>
    <w:rsid w:val="00AD165C"/>
    <w:rsid w:val="00AD16A0"/>
    <w:rsid w:val="00AD1FB4"/>
    <w:rsid w:val="00AD21BF"/>
    <w:rsid w:val="00AD336D"/>
    <w:rsid w:val="00AD4687"/>
    <w:rsid w:val="00AD486B"/>
    <w:rsid w:val="00AD5908"/>
    <w:rsid w:val="00AD6B6D"/>
    <w:rsid w:val="00AD6B81"/>
    <w:rsid w:val="00AE0325"/>
    <w:rsid w:val="00AE1A96"/>
    <w:rsid w:val="00AE1B76"/>
    <w:rsid w:val="00AE1EC1"/>
    <w:rsid w:val="00AE2FE7"/>
    <w:rsid w:val="00AE3D74"/>
    <w:rsid w:val="00AE412C"/>
    <w:rsid w:val="00AE4753"/>
    <w:rsid w:val="00AE487E"/>
    <w:rsid w:val="00AE4B1F"/>
    <w:rsid w:val="00AE4C0A"/>
    <w:rsid w:val="00AE4C37"/>
    <w:rsid w:val="00AE4EE8"/>
    <w:rsid w:val="00AE54B6"/>
    <w:rsid w:val="00AE5DD1"/>
    <w:rsid w:val="00AE5FAD"/>
    <w:rsid w:val="00AE6554"/>
    <w:rsid w:val="00AE70F1"/>
    <w:rsid w:val="00AE70FF"/>
    <w:rsid w:val="00AE7E89"/>
    <w:rsid w:val="00AF04CD"/>
    <w:rsid w:val="00AF07BF"/>
    <w:rsid w:val="00AF0824"/>
    <w:rsid w:val="00AF0B95"/>
    <w:rsid w:val="00AF0EE5"/>
    <w:rsid w:val="00AF1234"/>
    <w:rsid w:val="00AF1290"/>
    <w:rsid w:val="00AF184A"/>
    <w:rsid w:val="00AF1EED"/>
    <w:rsid w:val="00AF2153"/>
    <w:rsid w:val="00AF2418"/>
    <w:rsid w:val="00AF24A8"/>
    <w:rsid w:val="00AF24ED"/>
    <w:rsid w:val="00AF263D"/>
    <w:rsid w:val="00AF31D6"/>
    <w:rsid w:val="00AF3700"/>
    <w:rsid w:val="00AF3AC2"/>
    <w:rsid w:val="00AF3B98"/>
    <w:rsid w:val="00AF4083"/>
    <w:rsid w:val="00AF42C5"/>
    <w:rsid w:val="00AF4E67"/>
    <w:rsid w:val="00AF57A3"/>
    <w:rsid w:val="00AF5B4D"/>
    <w:rsid w:val="00AF5C73"/>
    <w:rsid w:val="00AF6309"/>
    <w:rsid w:val="00AF64CD"/>
    <w:rsid w:val="00AF67F8"/>
    <w:rsid w:val="00AF6AF9"/>
    <w:rsid w:val="00AF6BA4"/>
    <w:rsid w:val="00AF7BFF"/>
    <w:rsid w:val="00B00153"/>
    <w:rsid w:val="00B00D02"/>
    <w:rsid w:val="00B01125"/>
    <w:rsid w:val="00B0141A"/>
    <w:rsid w:val="00B01A0C"/>
    <w:rsid w:val="00B01C59"/>
    <w:rsid w:val="00B01EC4"/>
    <w:rsid w:val="00B022AB"/>
    <w:rsid w:val="00B02D82"/>
    <w:rsid w:val="00B03369"/>
    <w:rsid w:val="00B03FDB"/>
    <w:rsid w:val="00B064A8"/>
    <w:rsid w:val="00B0695B"/>
    <w:rsid w:val="00B075C5"/>
    <w:rsid w:val="00B07BB0"/>
    <w:rsid w:val="00B07F71"/>
    <w:rsid w:val="00B109B5"/>
    <w:rsid w:val="00B112E1"/>
    <w:rsid w:val="00B115E2"/>
    <w:rsid w:val="00B11679"/>
    <w:rsid w:val="00B117B8"/>
    <w:rsid w:val="00B12593"/>
    <w:rsid w:val="00B12CDF"/>
    <w:rsid w:val="00B1310B"/>
    <w:rsid w:val="00B13A41"/>
    <w:rsid w:val="00B14161"/>
    <w:rsid w:val="00B14A1C"/>
    <w:rsid w:val="00B16523"/>
    <w:rsid w:val="00B17858"/>
    <w:rsid w:val="00B20090"/>
    <w:rsid w:val="00B207BD"/>
    <w:rsid w:val="00B20D00"/>
    <w:rsid w:val="00B21416"/>
    <w:rsid w:val="00B227A0"/>
    <w:rsid w:val="00B22C07"/>
    <w:rsid w:val="00B22D59"/>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832"/>
    <w:rsid w:val="00B318C2"/>
    <w:rsid w:val="00B31EEF"/>
    <w:rsid w:val="00B3284B"/>
    <w:rsid w:val="00B32BF1"/>
    <w:rsid w:val="00B33891"/>
    <w:rsid w:val="00B33907"/>
    <w:rsid w:val="00B33E7B"/>
    <w:rsid w:val="00B33FB5"/>
    <w:rsid w:val="00B341A8"/>
    <w:rsid w:val="00B34337"/>
    <w:rsid w:val="00B345A2"/>
    <w:rsid w:val="00B35559"/>
    <w:rsid w:val="00B3558F"/>
    <w:rsid w:val="00B355ED"/>
    <w:rsid w:val="00B35A80"/>
    <w:rsid w:val="00B35CBE"/>
    <w:rsid w:val="00B36432"/>
    <w:rsid w:val="00B36948"/>
    <w:rsid w:val="00B36BF1"/>
    <w:rsid w:val="00B36CEB"/>
    <w:rsid w:val="00B37523"/>
    <w:rsid w:val="00B3778B"/>
    <w:rsid w:val="00B416EF"/>
    <w:rsid w:val="00B41DAD"/>
    <w:rsid w:val="00B42346"/>
    <w:rsid w:val="00B42875"/>
    <w:rsid w:val="00B42F5D"/>
    <w:rsid w:val="00B43D11"/>
    <w:rsid w:val="00B44292"/>
    <w:rsid w:val="00B4430F"/>
    <w:rsid w:val="00B445B2"/>
    <w:rsid w:val="00B446BB"/>
    <w:rsid w:val="00B44A14"/>
    <w:rsid w:val="00B4647A"/>
    <w:rsid w:val="00B46C15"/>
    <w:rsid w:val="00B46D74"/>
    <w:rsid w:val="00B4767C"/>
    <w:rsid w:val="00B479A9"/>
    <w:rsid w:val="00B479EA"/>
    <w:rsid w:val="00B47F93"/>
    <w:rsid w:val="00B50546"/>
    <w:rsid w:val="00B50AAF"/>
    <w:rsid w:val="00B51798"/>
    <w:rsid w:val="00B51EB0"/>
    <w:rsid w:val="00B52138"/>
    <w:rsid w:val="00B52A63"/>
    <w:rsid w:val="00B53423"/>
    <w:rsid w:val="00B53900"/>
    <w:rsid w:val="00B53D6E"/>
    <w:rsid w:val="00B5487E"/>
    <w:rsid w:val="00B5499B"/>
    <w:rsid w:val="00B54BF4"/>
    <w:rsid w:val="00B55930"/>
    <w:rsid w:val="00B55AE6"/>
    <w:rsid w:val="00B568EF"/>
    <w:rsid w:val="00B56ADF"/>
    <w:rsid w:val="00B56F34"/>
    <w:rsid w:val="00B5708C"/>
    <w:rsid w:val="00B57390"/>
    <w:rsid w:val="00B60369"/>
    <w:rsid w:val="00B61458"/>
    <w:rsid w:val="00B61D2A"/>
    <w:rsid w:val="00B61D62"/>
    <w:rsid w:val="00B62194"/>
    <w:rsid w:val="00B62258"/>
    <w:rsid w:val="00B6390A"/>
    <w:rsid w:val="00B63A52"/>
    <w:rsid w:val="00B63B44"/>
    <w:rsid w:val="00B6405D"/>
    <w:rsid w:val="00B6422D"/>
    <w:rsid w:val="00B6450A"/>
    <w:rsid w:val="00B65450"/>
    <w:rsid w:val="00B656EE"/>
    <w:rsid w:val="00B65BE1"/>
    <w:rsid w:val="00B65C64"/>
    <w:rsid w:val="00B65DDB"/>
    <w:rsid w:val="00B66301"/>
    <w:rsid w:val="00B663E0"/>
    <w:rsid w:val="00B66606"/>
    <w:rsid w:val="00B66F48"/>
    <w:rsid w:val="00B67875"/>
    <w:rsid w:val="00B67EA3"/>
    <w:rsid w:val="00B70AB6"/>
    <w:rsid w:val="00B712CA"/>
    <w:rsid w:val="00B71E24"/>
    <w:rsid w:val="00B720A3"/>
    <w:rsid w:val="00B72D7F"/>
    <w:rsid w:val="00B7317B"/>
    <w:rsid w:val="00B7317E"/>
    <w:rsid w:val="00B74230"/>
    <w:rsid w:val="00B744BA"/>
    <w:rsid w:val="00B747DA"/>
    <w:rsid w:val="00B74B82"/>
    <w:rsid w:val="00B74DC6"/>
    <w:rsid w:val="00B754D1"/>
    <w:rsid w:val="00B75FCD"/>
    <w:rsid w:val="00B762B1"/>
    <w:rsid w:val="00B7659B"/>
    <w:rsid w:val="00B767B7"/>
    <w:rsid w:val="00B767CA"/>
    <w:rsid w:val="00B773A4"/>
    <w:rsid w:val="00B77D37"/>
    <w:rsid w:val="00B80048"/>
    <w:rsid w:val="00B80333"/>
    <w:rsid w:val="00B8043D"/>
    <w:rsid w:val="00B80B2A"/>
    <w:rsid w:val="00B80C22"/>
    <w:rsid w:val="00B80C5F"/>
    <w:rsid w:val="00B8281A"/>
    <w:rsid w:val="00B82A32"/>
    <w:rsid w:val="00B830C7"/>
    <w:rsid w:val="00B83384"/>
    <w:rsid w:val="00B839F2"/>
    <w:rsid w:val="00B84448"/>
    <w:rsid w:val="00B84D19"/>
    <w:rsid w:val="00B8518A"/>
    <w:rsid w:val="00B85CEE"/>
    <w:rsid w:val="00B8680B"/>
    <w:rsid w:val="00B868C5"/>
    <w:rsid w:val="00B87D30"/>
    <w:rsid w:val="00B901BC"/>
    <w:rsid w:val="00B91638"/>
    <w:rsid w:val="00B924FA"/>
    <w:rsid w:val="00B92B70"/>
    <w:rsid w:val="00B92E3B"/>
    <w:rsid w:val="00B931E8"/>
    <w:rsid w:val="00B941FA"/>
    <w:rsid w:val="00B94CFB"/>
    <w:rsid w:val="00B95682"/>
    <w:rsid w:val="00B95853"/>
    <w:rsid w:val="00B96244"/>
    <w:rsid w:val="00B9661B"/>
    <w:rsid w:val="00B970DB"/>
    <w:rsid w:val="00B97108"/>
    <w:rsid w:val="00B97602"/>
    <w:rsid w:val="00B977AE"/>
    <w:rsid w:val="00B97C51"/>
    <w:rsid w:val="00B97CBA"/>
    <w:rsid w:val="00BA01A9"/>
    <w:rsid w:val="00BA0340"/>
    <w:rsid w:val="00BA0600"/>
    <w:rsid w:val="00BA07DD"/>
    <w:rsid w:val="00BA0AC0"/>
    <w:rsid w:val="00BA1EAA"/>
    <w:rsid w:val="00BA2573"/>
    <w:rsid w:val="00BA2F09"/>
    <w:rsid w:val="00BA345F"/>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0117"/>
    <w:rsid w:val="00BB2C45"/>
    <w:rsid w:val="00BB3B38"/>
    <w:rsid w:val="00BB3DFB"/>
    <w:rsid w:val="00BB3F31"/>
    <w:rsid w:val="00BB46F3"/>
    <w:rsid w:val="00BB5839"/>
    <w:rsid w:val="00BB5C5D"/>
    <w:rsid w:val="00BB60BD"/>
    <w:rsid w:val="00BB60DB"/>
    <w:rsid w:val="00BB6324"/>
    <w:rsid w:val="00BB6414"/>
    <w:rsid w:val="00BB699F"/>
    <w:rsid w:val="00BB69A5"/>
    <w:rsid w:val="00BB7BAF"/>
    <w:rsid w:val="00BC02B7"/>
    <w:rsid w:val="00BC061F"/>
    <w:rsid w:val="00BC0F36"/>
    <w:rsid w:val="00BC1362"/>
    <w:rsid w:val="00BC1BF4"/>
    <w:rsid w:val="00BC23F7"/>
    <w:rsid w:val="00BC2BD7"/>
    <w:rsid w:val="00BC417B"/>
    <w:rsid w:val="00BC4BCB"/>
    <w:rsid w:val="00BC5EFA"/>
    <w:rsid w:val="00BC6643"/>
    <w:rsid w:val="00BD01F6"/>
    <w:rsid w:val="00BD0710"/>
    <w:rsid w:val="00BD1758"/>
    <w:rsid w:val="00BD1BFA"/>
    <w:rsid w:val="00BD3308"/>
    <w:rsid w:val="00BD3C8C"/>
    <w:rsid w:val="00BD3F96"/>
    <w:rsid w:val="00BD4EC1"/>
    <w:rsid w:val="00BD56F2"/>
    <w:rsid w:val="00BD6179"/>
    <w:rsid w:val="00BE01EF"/>
    <w:rsid w:val="00BE0A2C"/>
    <w:rsid w:val="00BE11A4"/>
    <w:rsid w:val="00BE12B4"/>
    <w:rsid w:val="00BE1768"/>
    <w:rsid w:val="00BE17E6"/>
    <w:rsid w:val="00BE1823"/>
    <w:rsid w:val="00BE1AD0"/>
    <w:rsid w:val="00BE1FAD"/>
    <w:rsid w:val="00BE2164"/>
    <w:rsid w:val="00BE29FD"/>
    <w:rsid w:val="00BE3281"/>
    <w:rsid w:val="00BE3E27"/>
    <w:rsid w:val="00BE41C9"/>
    <w:rsid w:val="00BE4500"/>
    <w:rsid w:val="00BE4F7A"/>
    <w:rsid w:val="00BE563C"/>
    <w:rsid w:val="00BE5A90"/>
    <w:rsid w:val="00BE5EFB"/>
    <w:rsid w:val="00BE603D"/>
    <w:rsid w:val="00BE694C"/>
    <w:rsid w:val="00BE6E4E"/>
    <w:rsid w:val="00BE6FD0"/>
    <w:rsid w:val="00BF1186"/>
    <w:rsid w:val="00BF1AE2"/>
    <w:rsid w:val="00BF2D85"/>
    <w:rsid w:val="00BF3140"/>
    <w:rsid w:val="00BF42EB"/>
    <w:rsid w:val="00BF45A2"/>
    <w:rsid w:val="00BF51C0"/>
    <w:rsid w:val="00BF53EF"/>
    <w:rsid w:val="00BF567D"/>
    <w:rsid w:val="00BF6756"/>
    <w:rsid w:val="00BF68F6"/>
    <w:rsid w:val="00BF7C82"/>
    <w:rsid w:val="00C02C0C"/>
    <w:rsid w:val="00C03B4C"/>
    <w:rsid w:val="00C04E68"/>
    <w:rsid w:val="00C054CE"/>
    <w:rsid w:val="00C06229"/>
    <w:rsid w:val="00C06D43"/>
    <w:rsid w:val="00C10104"/>
    <w:rsid w:val="00C104C7"/>
    <w:rsid w:val="00C10809"/>
    <w:rsid w:val="00C10BFE"/>
    <w:rsid w:val="00C11793"/>
    <w:rsid w:val="00C1188E"/>
    <w:rsid w:val="00C1192D"/>
    <w:rsid w:val="00C12131"/>
    <w:rsid w:val="00C1228E"/>
    <w:rsid w:val="00C135C4"/>
    <w:rsid w:val="00C137A1"/>
    <w:rsid w:val="00C13C1F"/>
    <w:rsid w:val="00C13E62"/>
    <w:rsid w:val="00C13F0D"/>
    <w:rsid w:val="00C149AF"/>
    <w:rsid w:val="00C14D8F"/>
    <w:rsid w:val="00C1536D"/>
    <w:rsid w:val="00C155B7"/>
    <w:rsid w:val="00C15866"/>
    <w:rsid w:val="00C16963"/>
    <w:rsid w:val="00C169A1"/>
    <w:rsid w:val="00C16BE6"/>
    <w:rsid w:val="00C175B5"/>
    <w:rsid w:val="00C17C31"/>
    <w:rsid w:val="00C17F52"/>
    <w:rsid w:val="00C20704"/>
    <w:rsid w:val="00C20A66"/>
    <w:rsid w:val="00C20DC9"/>
    <w:rsid w:val="00C20DFD"/>
    <w:rsid w:val="00C214C6"/>
    <w:rsid w:val="00C217F6"/>
    <w:rsid w:val="00C222A0"/>
    <w:rsid w:val="00C2336F"/>
    <w:rsid w:val="00C23E8B"/>
    <w:rsid w:val="00C24B85"/>
    <w:rsid w:val="00C24D2C"/>
    <w:rsid w:val="00C2527F"/>
    <w:rsid w:val="00C26A4D"/>
    <w:rsid w:val="00C272C3"/>
    <w:rsid w:val="00C275E1"/>
    <w:rsid w:val="00C27AEE"/>
    <w:rsid w:val="00C27CA4"/>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9A"/>
    <w:rsid w:val="00C36BBF"/>
    <w:rsid w:val="00C3721C"/>
    <w:rsid w:val="00C37BA6"/>
    <w:rsid w:val="00C37FE0"/>
    <w:rsid w:val="00C404AB"/>
    <w:rsid w:val="00C404C0"/>
    <w:rsid w:val="00C4074E"/>
    <w:rsid w:val="00C40CA1"/>
    <w:rsid w:val="00C40D86"/>
    <w:rsid w:val="00C40FE4"/>
    <w:rsid w:val="00C41631"/>
    <w:rsid w:val="00C4196A"/>
    <w:rsid w:val="00C41E2B"/>
    <w:rsid w:val="00C4239A"/>
    <w:rsid w:val="00C42B37"/>
    <w:rsid w:val="00C448CD"/>
    <w:rsid w:val="00C44EF5"/>
    <w:rsid w:val="00C459A4"/>
    <w:rsid w:val="00C45A23"/>
    <w:rsid w:val="00C4685D"/>
    <w:rsid w:val="00C47E33"/>
    <w:rsid w:val="00C50F08"/>
    <w:rsid w:val="00C5144D"/>
    <w:rsid w:val="00C51AD7"/>
    <w:rsid w:val="00C51EA2"/>
    <w:rsid w:val="00C522B5"/>
    <w:rsid w:val="00C52421"/>
    <w:rsid w:val="00C52DF5"/>
    <w:rsid w:val="00C533D7"/>
    <w:rsid w:val="00C5368D"/>
    <w:rsid w:val="00C5382D"/>
    <w:rsid w:val="00C53DA5"/>
    <w:rsid w:val="00C5499D"/>
    <w:rsid w:val="00C54D86"/>
    <w:rsid w:val="00C54EF1"/>
    <w:rsid w:val="00C54F2D"/>
    <w:rsid w:val="00C558D0"/>
    <w:rsid w:val="00C55D5F"/>
    <w:rsid w:val="00C56257"/>
    <w:rsid w:val="00C564F3"/>
    <w:rsid w:val="00C56A9D"/>
    <w:rsid w:val="00C56B42"/>
    <w:rsid w:val="00C579A0"/>
    <w:rsid w:val="00C60022"/>
    <w:rsid w:val="00C60BD0"/>
    <w:rsid w:val="00C61141"/>
    <w:rsid w:val="00C61F51"/>
    <w:rsid w:val="00C61FD2"/>
    <w:rsid w:val="00C624F0"/>
    <w:rsid w:val="00C62902"/>
    <w:rsid w:val="00C63C76"/>
    <w:rsid w:val="00C63D5D"/>
    <w:rsid w:val="00C6470E"/>
    <w:rsid w:val="00C64E6B"/>
    <w:rsid w:val="00C64EA1"/>
    <w:rsid w:val="00C657A5"/>
    <w:rsid w:val="00C66393"/>
    <w:rsid w:val="00C66A0C"/>
    <w:rsid w:val="00C67415"/>
    <w:rsid w:val="00C67B7E"/>
    <w:rsid w:val="00C70911"/>
    <w:rsid w:val="00C709CC"/>
    <w:rsid w:val="00C70DC7"/>
    <w:rsid w:val="00C716DB"/>
    <w:rsid w:val="00C7175B"/>
    <w:rsid w:val="00C72DAD"/>
    <w:rsid w:val="00C72E6C"/>
    <w:rsid w:val="00C737CF"/>
    <w:rsid w:val="00C74FFC"/>
    <w:rsid w:val="00C7537A"/>
    <w:rsid w:val="00C75F23"/>
    <w:rsid w:val="00C7625F"/>
    <w:rsid w:val="00C76A2A"/>
    <w:rsid w:val="00C801EC"/>
    <w:rsid w:val="00C80718"/>
    <w:rsid w:val="00C80FA2"/>
    <w:rsid w:val="00C81566"/>
    <w:rsid w:val="00C8164A"/>
    <w:rsid w:val="00C817F8"/>
    <w:rsid w:val="00C81924"/>
    <w:rsid w:val="00C8197D"/>
    <w:rsid w:val="00C81A7D"/>
    <w:rsid w:val="00C81FBF"/>
    <w:rsid w:val="00C82281"/>
    <w:rsid w:val="00C82B41"/>
    <w:rsid w:val="00C833A6"/>
    <w:rsid w:val="00C84423"/>
    <w:rsid w:val="00C84977"/>
    <w:rsid w:val="00C85C22"/>
    <w:rsid w:val="00C8663E"/>
    <w:rsid w:val="00C8733F"/>
    <w:rsid w:val="00C8768E"/>
    <w:rsid w:val="00C8786C"/>
    <w:rsid w:val="00C8793A"/>
    <w:rsid w:val="00C879CA"/>
    <w:rsid w:val="00C90335"/>
    <w:rsid w:val="00C905A0"/>
    <w:rsid w:val="00C90784"/>
    <w:rsid w:val="00C923AC"/>
    <w:rsid w:val="00C92D33"/>
    <w:rsid w:val="00C93517"/>
    <w:rsid w:val="00C93815"/>
    <w:rsid w:val="00C946CB"/>
    <w:rsid w:val="00C94896"/>
    <w:rsid w:val="00C953D1"/>
    <w:rsid w:val="00C95C80"/>
    <w:rsid w:val="00C95FB2"/>
    <w:rsid w:val="00C96518"/>
    <w:rsid w:val="00CA023A"/>
    <w:rsid w:val="00CA0566"/>
    <w:rsid w:val="00CA0EFC"/>
    <w:rsid w:val="00CA179A"/>
    <w:rsid w:val="00CA293E"/>
    <w:rsid w:val="00CA344E"/>
    <w:rsid w:val="00CA3E0A"/>
    <w:rsid w:val="00CA42E1"/>
    <w:rsid w:val="00CA50F4"/>
    <w:rsid w:val="00CA51B8"/>
    <w:rsid w:val="00CA5938"/>
    <w:rsid w:val="00CA651A"/>
    <w:rsid w:val="00CA7708"/>
    <w:rsid w:val="00CA785B"/>
    <w:rsid w:val="00CA7CCA"/>
    <w:rsid w:val="00CB0143"/>
    <w:rsid w:val="00CB0364"/>
    <w:rsid w:val="00CB043F"/>
    <w:rsid w:val="00CB0597"/>
    <w:rsid w:val="00CB0B03"/>
    <w:rsid w:val="00CB0C39"/>
    <w:rsid w:val="00CB13B4"/>
    <w:rsid w:val="00CB1D9D"/>
    <w:rsid w:val="00CB2063"/>
    <w:rsid w:val="00CB24C8"/>
    <w:rsid w:val="00CB2CEE"/>
    <w:rsid w:val="00CB365E"/>
    <w:rsid w:val="00CB388D"/>
    <w:rsid w:val="00CB47DC"/>
    <w:rsid w:val="00CB5A11"/>
    <w:rsid w:val="00CB5BD0"/>
    <w:rsid w:val="00CB60F4"/>
    <w:rsid w:val="00CB629E"/>
    <w:rsid w:val="00CB6798"/>
    <w:rsid w:val="00CB6B54"/>
    <w:rsid w:val="00CB6D70"/>
    <w:rsid w:val="00CB758D"/>
    <w:rsid w:val="00CB7647"/>
    <w:rsid w:val="00CC00D6"/>
    <w:rsid w:val="00CC074F"/>
    <w:rsid w:val="00CC1326"/>
    <w:rsid w:val="00CC1907"/>
    <w:rsid w:val="00CC1AA4"/>
    <w:rsid w:val="00CC2BE2"/>
    <w:rsid w:val="00CC2D5A"/>
    <w:rsid w:val="00CC3433"/>
    <w:rsid w:val="00CC3A28"/>
    <w:rsid w:val="00CC3D70"/>
    <w:rsid w:val="00CC4A7B"/>
    <w:rsid w:val="00CC4AF1"/>
    <w:rsid w:val="00CC4E81"/>
    <w:rsid w:val="00CC5079"/>
    <w:rsid w:val="00CC5278"/>
    <w:rsid w:val="00CC5922"/>
    <w:rsid w:val="00CC6AAF"/>
    <w:rsid w:val="00CC758D"/>
    <w:rsid w:val="00CC76EC"/>
    <w:rsid w:val="00CC7938"/>
    <w:rsid w:val="00CC7F1D"/>
    <w:rsid w:val="00CD0F3A"/>
    <w:rsid w:val="00CD0F9F"/>
    <w:rsid w:val="00CD12AC"/>
    <w:rsid w:val="00CD1DE5"/>
    <w:rsid w:val="00CD2759"/>
    <w:rsid w:val="00CD2896"/>
    <w:rsid w:val="00CD328E"/>
    <w:rsid w:val="00CD32B5"/>
    <w:rsid w:val="00CD3615"/>
    <w:rsid w:val="00CD4A57"/>
    <w:rsid w:val="00CD4C0C"/>
    <w:rsid w:val="00CD505F"/>
    <w:rsid w:val="00CD5310"/>
    <w:rsid w:val="00CD596C"/>
    <w:rsid w:val="00CD5AAD"/>
    <w:rsid w:val="00CD6448"/>
    <w:rsid w:val="00CD6D70"/>
    <w:rsid w:val="00CD70F9"/>
    <w:rsid w:val="00CD7C75"/>
    <w:rsid w:val="00CE0423"/>
    <w:rsid w:val="00CE0765"/>
    <w:rsid w:val="00CE0AE0"/>
    <w:rsid w:val="00CE1F5E"/>
    <w:rsid w:val="00CE27FB"/>
    <w:rsid w:val="00CE2F5B"/>
    <w:rsid w:val="00CE334E"/>
    <w:rsid w:val="00CE4E76"/>
    <w:rsid w:val="00CE5314"/>
    <w:rsid w:val="00CE555A"/>
    <w:rsid w:val="00CE5B4F"/>
    <w:rsid w:val="00CE5C7D"/>
    <w:rsid w:val="00CE5D2C"/>
    <w:rsid w:val="00CE5F1E"/>
    <w:rsid w:val="00CE660D"/>
    <w:rsid w:val="00CE6D32"/>
    <w:rsid w:val="00CE750D"/>
    <w:rsid w:val="00CE7C35"/>
    <w:rsid w:val="00CF0212"/>
    <w:rsid w:val="00CF03AD"/>
    <w:rsid w:val="00CF0653"/>
    <w:rsid w:val="00CF106B"/>
    <w:rsid w:val="00CF10D3"/>
    <w:rsid w:val="00CF110B"/>
    <w:rsid w:val="00CF147E"/>
    <w:rsid w:val="00CF18FE"/>
    <w:rsid w:val="00CF259B"/>
    <w:rsid w:val="00CF302A"/>
    <w:rsid w:val="00CF330C"/>
    <w:rsid w:val="00CF3609"/>
    <w:rsid w:val="00CF3922"/>
    <w:rsid w:val="00CF39F6"/>
    <w:rsid w:val="00CF3DBC"/>
    <w:rsid w:val="00CF4A3D"/>
    <w:rsid w:val="00CF4D03"/>
    <w:rsid w:val="00CF4E6B"/>
    <w:rsid w:val="00CF6066"/>
    <w:rsid w:val="00CF6700"/>
    <w:rsid w:val="00CF6C34"/>
    <w:rsid w:val="00CF7383"/>
    <w:rsid w:val="00CF7639"/>
    <w:rsid w:val="00CF7A09"/>
    <w:rsid w:val="00CF7DBA"/>
    <w:rsid w:val="00D007FB"/>
    <w:rsid w:val="00D00858"/>
    <w:rsid w:val="00D00C60"/>
    <w:rsid w:val="00D01BF7"/>
    <w:rsid w:val="00D01CD8"/>
    <w:rsid w:val="00D0368E"/>
    <w:rsid w:val="00D03C11"/>
    <w:rsid w:val="00D03C51"/>
    <w:rsid w:val="00D03FE8"/>
    <w:rsid w:val="00D03FF6"/>
    <w:rsid w:val="00D040A1"/>
    <w:rsid w:val="00D049EE"/>
    <w:rsid w:val="00D04B78"/>
    <w:rsid w:val="00D04BEF"/>
    <w:rsid w:val="00D05398"/>
    <w:rsid w:val="00D05740"/>
    <w:rsid w:val="00D05AE6"/>
    <w:rsid w:val="00D061FB"/>
    <w:rsid w:val="00D06AE9"/>
    <w:rsid w:val="00D10D23"/>
    <w:rsid w:val="00D11129"/>
    <w:rsid w:val="00D114D0"/>
    <w:rsid w:val="00D126E2"/>
    <w:rsid w:val="00D12D37"/>
    <w:rsid w:val="00D14015"/>
    <w:rsid w:val="00D1430A"/>
    <w:rsid w:val="00D145F0"/>
    <w:rsid w:val="00D14640"/>
    <w:rsid w:val="00D14A29"/>
    <w:rsid w:val="00D14C44"/>
    <w:rsid w:val="00D15D34"/>
    <w:rsid w:val="00D15F4F"/>
    <w:rsid w:val="00D164B4"/>
    <w:rsid w:val="00D16626"/>
    <w:rsid w:val="00D16717"/>
    <w:rsid w:val="00D16B95"/>
    <w:rsid w:val="00D16C37"/>
    <w:rsid w:val="00D1741D"/>
    <w:rsid w:val="00D177EC"/>
    <w:rsid w:val="00D17E80"/>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1EA2"/>
    <w:rsid w:val="00D32AA6"/>
    <w:rsid w:val="00D332ED"/>
    <w:rsid w:val="00D34674"/>
    <w:rsid w:val="00D34D2C"/>
    <w:rsid w:val="00D362B7"/>
    <w:rsid w:val="00D36B0C"/>
    <w:rsid w:val="00D371A1"/>
    <w:rsid w:val="00D376B9"/>
    <w:rsid w:val="00D37752"/>
    <w:rsid w:val="00D37B3F"/>
    <w:rsid w:val="00D40027"/>
    <w:rsid w:val="00D401F6"/>
    <w:rsid w:val="00D40784"/>
    <w:rsid w:val="00D408B9"/>
    <w:rsid w:val="00D40D9B"/>
    <w:rsid w:val="00D41130"/>
    <w:rsid w:val="00D41234"/>
    <w:rsid w:val="00D4200B"/>
    <w:rsid w:val="00D421D0"/>
    <w:rsid w:val="00D421E7"/>
    <w:rsid w:val="00D43661"/>
    <w:rsid w:val="00D4381E"/>
    <w:rsid w:val="00D44827"/>
    <w:rsid w:val="00D44AB7"/>
    <w:rsid w:val="00D44F2E"/>
    <w:rsid w:val="00D454CA"/>
    <w:rsid w:val="00D457ED"/>
    <w:rsid w:val="00D47655"/>
    <w:rsid w:val="00D50B02"/>
    <w:rsid w:val="00D53DE4"/>
    <w:rsid w:val="00D53E09"/>
    <w:rsid w:val="00D5407C"/>
    <w:rsid w:val="00D54A2D"/>
    <w:rsid w:val="00D55108"/>
    <w:rsid w:val="00D55B5A"/>
    <w:rsid w:val="00D56C90"/>
    <w:rsid w:val="00D6091F"/>
    <w:rsid w:val="00D60E8D"/>
    <w:rsid w:val="00D61309"/>
    <w:rsid w:val="00D6147E"/>
    <w:rsid w:val="00D614CE"/>
    <w:rsid w:val="00D6226E"/>
    <w:rsid w:val="00D625DC"/>
    <w:rsid w:val="00D628C9"/>
    <w:rsid w:val="00D628F3"/>
    <w:rsid w:val="00D62DC9"/>
    <w:rsid w:val="00D62F1D"/>
    <w:rsid w:val="00D63470"/>
    <w:rsid w:val="00D63865"/>
    <w:rsid w:val="00D63F7E"/>
    <w:rsid w:val="00D65243"/>
    <w:rsid w:val="00D65AA6"/>
    <w:rsid w:val="00D65D7D"/>
    <w:rsid w:val="00D660ED"/>
    <w:rsid w:val="00D6684F"/>
    <w:rsid w:val="00D66B2C"/>
    <w:rsid w:val="00D67DD8"/>
    <w:rsid w:val="00D67F31"/>
    <w:rsid w:val="00D70064"/>
    <w:rsid w:val="00D714F3"/>
    <w:rsid w:val="00D71CED"/>
    <w:rsid w:val="00D71D22"/>
    <w:rsid w:val="00D72B9E"/>
    <w:rsid w:val="00D741B3"/>
    <w:rsid w:val="00D7494E"/>
    <w:rsid w:val="00D74A06"/>
    <w:rsid w:val="00D750F4"/>
    <w:rsid w:val="00D75284"/>
    <w:rsid w:val="00D756AE"/>
    <w:rsid w:val="00D7616E"/>
    <w:rsid w:val="00D76886"/>
    <w:rsid w:val="00D76991"/>
    <w:rsid w:val="00D77E92"/>
    <w:rsid w:val="00D8074A"/>
    <w:rsid w:val="00D80C0A"/>
    <w:rsid w:val="00D8134B"/>
    <w:rsid w:val="00D829CF"/>
    <w:rsid w:val="00D82ABE"/>
    <w:rsid w:val="00D82D2F"/>
    <w:rsid w:val="00D82E14"/>
    <w:rsid w:val="00D854C7"/>
    <w:rsid w:val="00D85D7E"/>
    <w:rsid w:val="00D86042"/>
    <w:rsid w:val="00D8610F"/>
    <w:rsid w:val="00D861BE"/>
    <w:rsid w:val="00D86C4D"/>
    <w:rsid w:val="00D87D31"/>
    <w:rsid w:val="00D901C2"/>
    <w:rsid w:val="00D90255"/>
    <w:rsid w:val="00D90BF3"/>
    <w:rsid w:val="00D90E4A"/>
    <w:rsid w:val="00D91D85"/>
    <w:rsid w:val="00D91FAB"/>
    <w:rsid w:val="00D92480"/>
    <w:rsid w:val="00D92F41"/>
    <w:rsid w:val="00D9370C"/>
    <w:rsid w:val="00D93C46"/>
    <w:rsid w:val="00D93CBE"/>
    <w:rsid w:val="00D942E2"/>
    <w:rsid w:val="00D944CB"/>
    <w:rsid w:val="00D94B12"/>
    <w:rsid w:val="00D95520"/>
    <w:rsid w:val="00D95631"/>
    <w:rsid w:val="00D96A81"/>
    <w:rsid w:val="00D972B4"/>
    <w:rsid w:val="00D973B4"/>
    <w:rsid w:val="00D97F49"/>
    <w:rsid w:val="00DA0202"/>
    <w:rsid w:val="00DA0594"/>
    <w:rsid w:val="00DA14BE"/>
    <w:rsid w:val="00DA17BC"/>
    <w:rsid w:val="00DA28B2"/>
    <w:rsid w:val="00DA2ABB"/>
    <w:rsid w:val="00DA39E4"/>
    <w:rsid w:val="00DA3C07"/>
    <w:rsid w:val="00DA41E7"/>
    <w:rsid w:val="00DA4E20"/>
    <w:rsid w:val="00DA4F8E"/>
    <w:rsid w:val="00DA574F"/>
    <w:rsid w:val="00DA5A4C"/>
    <w:rsid w:val="00DA61B6"/>
    <w:rsid w:val="00DA6212"/>
    <w:rsid w:val="00DA67F1"/>
    <w:rsid w:val="00DA69AA"/>
    <w:rsid w:val="00DA71A6"/>
    <w:rsid w:val="00DA7EB3"/>
    <w:rsid w:val="00DB0492"/>
    <w:rsid w:val="00DB0871"/>
    <w:rsid w:val="00DB187F"/>
    <w:rsid w:val="00DB24B0"/>
    <w:rsid w:val="00DB2BE4"/>
    <w:rsid w:val="00DB351F"/>
    <w:rsid w:val="00DB3738"/>
    <w:rsid w:val="00DB40D0"/>
    <w:rsid w:val="00DB463A"/>
    <w:rsid w:val="00DB48DF"/>
    <w:rsid w:val="00DB5172"/>
    <w:rsid w:val="00DB5449"/>
    <w:rsid w:val="00DB599F"/>
    <w:rsid w:val="00DB5D04"/>
    <w:rsid w:val="00DB5FAC"/>
    <w:rsid w:val="00DB6789"/>
    <w:rsid w:val="00DB6A9E"/>
    <w:rsid w:val="00DC142D"/>
    <w:rsid w:val="00DC391B"/>
    <w:rsid w:val="00DC452C"/>
    <w:rsid w:val="00DC4A78"/>
    <w:rsid w:val="00DC4ECE"/>
    <w:rsid w:val="00DC59B7"/>
    <w:rsid w:val="00DC5E78"/>
    <w:rsid w:val="00DC611F"/>
    <w:rsid w:val="00DC67F7"/>
    <w:rsid w:val="00DC6E91"/>
    <w:rsid w:val="00DC7135"/>
    <w:rsid w:val="00DC7591"/>
    <w:rsid w:val="00DD0257"/>
    <w:rsid w:val="00DD05AB"/>
    <w:rsid w:val="00DD0944"/>
    <w:rsid w:val="00DD158F"/>
    <w:rsid w:val="00DD17F3"/>
    <w:rsid w:val="00DD18F6"/>
    <w:rsid w:val="00DD1ACA"/>
    <w:rsid w:val="00DD20E1"/>
    <w:rsid w:val="00DD2370"/>
    <w:rsid w:val="00DD2832"/>
    <w:rsid w:val="00DD2B77"/>
    <w:rsid w:val="00DD33BD"/>
    <w:rsid w:val="00DD4136"/>
    <w:rsid w:val="00DD4856"/>
    <w:rsid w:val="00DD559E"/>
    <w:rsid w:val="00DD6966"/>
    <w:rsid w:val="00DD72EA"/>
    <w:rsid w:val="00DD770C"/>
    <w:rsid w:val="00DE03AB"/>
    <w:rsid w:val="00DE068A"/>
    <w:rsid w:val="00DE12AF"/>
    <w:rsid w:val="00DE131B"/>
    <w:rsid w:val="00DE15C0"/>
    <w:rsid w:val="00DE196C"/>
    <w:rsid w:val="00DE1B2F"/>
    <w:rsid w:val="00DE1C33"/>
    <w:rsid w:val="00DE2FDD"/>
    <w:rsid w:val="00DE38C8"/>
    <w:rsid w:val="00DE3B8E"/>
    <w:rsid w:val="00DE40A3"/>
    <w:rsid w:val="00DE43F8"/>
    <w:rsid w:val="00DE4C08"/>
    <w:rsid w:val="00DE53AA"/>
    <w:rsid w:val="00DE550D"/>
    <w:rsid w:val="00DE5570"/>
    <w:rsid w:val="00DE598A"/>
    <w:rsid w:val="00DE5D9C"/>
    <w:rsid w:val="00DE61B5"/>
    <w:rsid w:val="00DE626B"/>
    <w:rsid w:val="00DE7A05"/>
    <w:rsid w:val="00DF00CB"/>
    <w:rsid w:val="00DF05E4"/>
    <w:rsid w:val="00DF0998"/>
    <w:rsid w:val="00DF168D"/>
    <w:rsid w:val="00DF1E48"/>
    <w:rsid w:val="00DF22D5"/>
    <w:rsid w:val="00DF238F"/>
    <w:rsid w:val="00DF2B85"/>
    <w:rsid w:val="00DF317D"/>
    <w:rsid w:val="00DF37DD"/>
    <w:rsid w:val="00DF4460"/>
    <w:rsid w:val="00DF5277"/>
    <w:rsid w:val="00DF52B9"/>
    <w:rsid w:val="00DF5581"/>
    <w:rsid w:val="00DF5834"/>
    <w:rsid w:val="00DF6230"/>
    <w:rsid w:val="00DF66BD"/>
    <w:rsid w:val="00DF6E87"/>
    <w:rsid w:val="00DF71B3"/>
    <w:rsid w:val="00DF7911"/>
    <w:rsid w:val="00DF7E7E"/>
    <w:rsid w:val="00E006E0"/>
    <w:rsid w:val="00E007B8"/>
    <w:rsid w:val="00E0118B"/>
    <w:rsid w:val="00E011E9"/>
    <w:rsid w:val="00E01431"/>
    <w:rsid w:val="00E0167A"/>
    <w:rsid w:val="00E01E50"/>
    <w:rsid w:val="00E029BF"/>
    <w:rsid w:val="00E02C5A"/>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9FF"/>
    <w:rsid w:val="00E13392"/>
    <w:rsid w:val="00E134C2"/>
    <w:rsid w:val="00E13D40"/>
    <w:rsid w:val="00E1584B"/>
    <w:rsid w:val="00E15990"/>
    <w:rsid w:val="00E163D8"/>
    <w:rsid w:val="00E1663F"/>
    <w:rsid w:val="00E16ADE"/>
    <w:rsid w:val="00E16CFB"/>
    <w:rsid w:val="00E1704F"/>
    <w:rsid w:val="00E178F0"/>
    <w:rsid w:val="00E17A73"/>
    <w:rsid w:val="00E17BB3"/>
    <w:rsid w:val="00E203D9"/>
    <w:rsid w:val="00E2089F"/>
    <w:rsid w:val="00E212CE"/>
    <w:rsid w:val="00E21874"/>
    <w:rsid w:val="00E21AF9"/>
    <w:rsid w:val="00E21C1F"/>
    <w:rsid w:val="00E220AC"/>
    <w:rsid w:val="00E2233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060"/>
    <w:rsid w:val="00E3312B"/>
    <w:rsid w:val="00E33AE3"/>
    <w:rsid w:val="00E341C7"/>
    <w:rsid w:val="00E35E2E"/>
    <w:rsid w:val="00E35EB0"/>
    <w:rsid w:val="00E360C4"/>
    <w:rsid w:val="00E3660D"/>
    <w:rsid w:val="00E36D0C"/>
    <w:rsid w:val="00E37650"/>
    <w:rsid w:val="00E407B1"/>
    <w:rsid w:val="00E40AA6"/>
    <w:rsid w:val="00E41148"/>
    <w:rsid w:val="00E417FF"/>
    <w:rsid w:val="00E41885"/>
    <w:rsid w:val="00E41945"/>
    <w:rsid w:val="00E41996"/>
    <w:rsid w:val="00E42B5D"/>
    <w:rsid w:val="00E42DB2"/>
    <w:rsid w:val="00E438FB"/>
    <w:rsid w:val="00E43950"/>
    <w:rsid w:val="00E4427A"/>
    <w:rsid w:val="00E4430F"/>
    <w:rsid w:val="00E445A7"/>
    <w:rsid w:val="00E4636C"/>
    <w:rsid w:val="00E4646C"/>
    <w:rsid w:val="00E46AF0"/>
    <w:rsid w:val="00E46B1A"/>
    <w:rsid w:val="00E470A3"/>
    <w:rsid w:val="00E50D1C"/>
    <w:rsid w:val="00E51804"/>
    <w:rsid w:val="00E51B9A"/>
    <w:rsid w:val="00E51DE6"/>
    <w:rsid w:val="00E51F5F"/>
    <w:rsid w:val="00E52637"/>
    <w:rsid w:val="00E5280D"/>
    <w:rsid w:val="00E528CB"/>
    <w:rsid w:val="00E53743"/>
    <w:rsid w:val="00E540FD"/>
    <w:rsid w:val="00E54244"/>
    <w:rsid w:val="00E542CC"/>
    <w:rsid w:val="00E54619"/>
    <w:rsid w:val="00E54D05"/>
    <w:rsid w:val="00E5659D"/>
    <w:rsid w:val="00E56B7D"/>
    <w:rsid w:val="00E56FBA"/>
    <w:rsid w:val="00E5786E"/>
    <w:rsid w:val="00E57EC9"/>
    <w:rsid w:val="00E57F5A"/>
    <w:rsid w:val="00E60691"/>
    <w:rsid w:val="00E60A72"/>
    <w:rsid w:val="00E60EB2"/>
    <w:rsid w:val="00E61192"/>
    <w:rsid w:val="00E620AB"/>
    <w:rsid w:val="00E6270A"/>
    <w:rsid w:val="00E62A54"/>
    <w:rsid w:val="00E62B80"/>
    <w:rsid w:val="00E62C6C"/>
    <w:rsid w:val="00E62C8C"/>
    <w:rsid w:val="00E63114"/>
    <w:rsid w:val="00E63B56"/>
    <w:rsid w:val="00E63D7D"/>
    <w:rsid w:val="00E64E32"/>
    <w:rsid w:val="00E658F1"/>
    <w:rsid w:val="00E65CEF"/>
    <w:rsid w:val="00E65D68"/>
    <w:rsid w:val="00E6740D"/>
    <w:rsid w:val="00E67FF1"/>
    <w:rsid w:val="00E711B1"/>
    <w:rsid w:val="00E71AAF"/>
    <w:rsid w:val="00E7283F"/>
    <w:rsid w:val="00E73068"/>
    <w:rsid w:val="00E746AD"/>
    <w:rsid w:val="00E74D27"/>
    <w:rsid w:val="00E74F23"/>
    <w:rsid w:val="00E7546A"/>
    <w:rsid w:val="00E75696"/>
    <w:rsid w:val="00E757F9"/>
    <w:rsid w:val="00E76839"/>
    <w:rsid w:val="00E76857"/>
    <w:rsid w:val="00E77BC6"/>
    <w:rsid w:val="00E805F5"/>
    <w:rsid w:val="00E81029"/>
    <w:rsid w:val="00E81C40"/>
    <w:rsid w:val="00E81E29"/>
    <w:rsid w:val="00E8292B"/>
    <w:rsid w:val="00E82A61"/>
    <w:rsid w:val="00E837ED"/>
    <w:rsid w:val="00E83A71"/>
    <w:rsid w:val="00E83D67"/>
    <w:rsid w:val="00E83EA2"/>
    <w:rsid w:val="00E84719"/>
    <w:rsid w:val="00E8575A"/>
    <w:rsid w:val="00E8614E"/>
    <w:rsid w:val="00E8615C"/>
    <w:rsid w:val="00E8617F"/>
    <w:rsid w:val="00E86389"/>
    <w:rsid w:val="00E866EF"/>
    <w:rsid w:val="00E86772"/>
    <w:rsid w:val="00E867D7"/>
    <w:rsid w:val="00E86C27"/>
    <w:rsid w:val="00E875B3"/>
    <w:rsid w:val="00E87649"/>
    <w:rsid w:val="00E901EA"/>
    <w:rsid w:val="00E90529"/>
    <w:rsid w:val="00E90829"/>
    <w:rsid w:val="00E9198A"/>
    <w:rsid w:val="00E925AE"/>
    <w:rsid w:val="00E92C62"/>
    <w:rsid w:val="00E92D9C"/>
    <w:rsid w:val="00E93DB3"/>
    <w:rsid w:val="00E94479"/>
    <w:rsid w:val="00E94AED"/>
    <w:rsid w:val="00E95428"/>
    <w:rsid w:val="00E95869"/>
    <w:rsid w:val="00E979A3"/>
    <w:rsid w:val="00EA09E0"/>
    <w:rsid w:val="00EA28C4"/>
    <w:rsid w:val="00EA2918"/>
    <w:rsid w:val="00EA2E31"/>
    <w:rsid w:val="00EA2F3D"/>
    <w:rsid w:val="00EA3D60"/>
    <w:rsid w:val="00EA42B7"/>
    <w:rsid w:val="00EA603B"/>
    <w:rsid w:val="00EA63BF"/>
    <w:rsid w:val="00EA69A7"/>
    <w:rsid w:val="00EA6D24"/>
    <w:rsid w:val="00EA74EF"/>
    <w:rsid w:val="00EB00B1"/>
    <w:rsid w:val="00EB03E7"/>
    <w:rsid w:val="00EB103C"/>
    <w:rsid w:val="00EB1BE7"/>
    <w:rsid w:val="00EB1C5A"/>
    <w:rsid w:val="00EB23E8"/>
    <w:rsid w:val="00EB3392"/>
    <w:rsid w:val="00EB48F2"/>
    <w:rsid w:val="00EB491D"/>
    <w:rsid w:val="00EB4E23"/>
    <w:rsid w:val="00EB5786"/>
    <w:rsid w:val="00EB5F14"/>
    <w:rsid w:val="00EB6F76"/>
    <w:rsid w:val="00EB795C"/>
    <w:rsid w:val="00EB7CD6"/>
    <w:rsid w:val="00EC0794"/>
    <w:rsid w:val="00EC0FFA"/>
    <w:rsid w:val="00EC146B"/>
    <w:rsid w:val="00EC239A"/>
    <w:rsid w:val="00EC359A"/>
    <w:rsid w:val="00EC36D4"/>
    <w:rsid w:val="00EC3A52"/>
    <w:rsid w:val="00EC3CF5"/>
    <w:rsid w:val="00EC3E62"/>
    <w:rsid w:val="00EC4158"/>
    <w:rsid w:val="00EC520A"/>
    <w:rsid w:val="00EC5367"/>
    <w:rsid w:val="00EC5644"/>
    <w:rsid w:val="00EC62E6"/>
    <w:rsid w:val="00EC63F2"/>
    <w:rsid w:val="00EC6401"/>
    <w:rsid w:val="00ED03EF"/>
    <w:rsid w:val="00ED05A7"/>
    <w:rsid w:val="00ED06FD"/>
    <w:rsid w:val="00ED0733"/>
    <w:rsid w:val="00ED15DC"/>
    <w:rsid w:val="00ED1793"/>
    <w:rsid w:val="00ED235B"/>
    <w:rsid w:val="00ED299C"/>
    <w:rsid w:val="00ED39FB"/>
    <w:rsid w:val="00ED3BA9"/>
    <w:rsid w:val="00ED3F0C"/>
    <w:rsid w:val="00ED42CF"/>
    <w:rsid w:val="00ED4F7D"/>
    <w:rsid w:val="00ED511C"/>
    <w:rsid w:val="00ED547A"/>
    <w:rsid w:val="00ED59BA"/>
    <w:rsid w:val="00ED5BAE"/>
    <w:rsid w:val="00ED5E4B"/>
    <w:rsid w:val="00ED636D"/>
    <w:rsid w:val="00ED68BF"/>
    <w:rsid w:val="00EE00CF"/>
    <w:rsid w:val="00EE04C4"/>
    <w:rsid w:val="00EE1BAC"/>
    <w:rsid w:val="00EE1DDA"/>
    <w:rsid w:val="00EE1EED"/>
    <w:rsid w:val="00EE3F78"/>
    <w:rsid w:val="00EE4227"/>
    <w:rsid w:val="00EE4658"/>
    <w:rsid w:val="00EE4A52"/>
    <w:rsid w:val="00EE4D35"/>
    <w:rsid w:val="00EE52A3"/>
    <w:rsid w:val="00EE5E43"/>
    <w:rsid w:val="00EE61E0"/>
    <w:rsid w:val="00EE6CA7"/>
    <w:rsid w:val="00EE73FA"/>
    <w:rsid w:val="00EE7AED"/>
    <w:rsid w:val="00EE7C9B"/>
    <w:rsid w:val="00EF010D"/>
    <w:rsid w:val="00EF073A"/>
    <w:rsid w:val="00EF0A8F"/>
    <w:rsid w:val="00EF0D1C"/>
    <w:rsid w:val="00EF0EDA"/>
    <w:rsid w:val="00EF11CA"/>
    <w:rsid w:val="00EF2460"/>
    <w:rsid w:val="00EF3048"/>
    <w:rsid w:val="00EF390B"/>
    <w:rsid w:val="00EF4ACB"/>
    <w:rsid w:val="00EF4CB7"/>
    <w:rsid w:val="00EF55D9"/>
    <w:rsid w:val="00EF5658"/>
    <w:rsid w:val="00EF64AF"/>
    <w:rsid w:val="00EF6B30"/>
    <w:rsid w:val="00EF760C"/>
    <w:rsid w:val="00EF784F"/>
    <w:rsid w:val="00EF79AE"/>
    <w:rsid w:val="00EF7CFF"/>
    <w:rsid w:val="00F0112B"/>
    <w:rsid w:val="00F014F4"/>
    <w:rsid w:val="00F024F6"/>
    <w:rsid w:val="00F02886"/>
    <w:rsid w:val="00F02DAD"/>
    <w:rsid w:val="00F0585C"/>
    <w:rsid w:val="00F05A59"/>
    <w:rsid w:val="00F05C87"/>
    <w:rsid w:val="00F05E51"/>
    <w:rsid w:val="00F063F1"/>
    <w:rsid w:val="00F066FE"/>
    <w:rsid w:val="00F07C24"/>
    <w:rsid w:val="00F07E23"/>
    <w:rsid w:val="00F10234"/>
    <w:rsid w:val="00F102D3"/>
    <w:rsid w:val="00F10A11"/>
    <w:rsid w:val="00F110FA"/>
    <w:rsid w:val="00F12AD6"/>
    <w:rsid w:val="00F12CE6"/>
    <w:rsid w:val="00F12D9A"/>
    <w:rsid w:val="00F13A4C"/>
    <w:rsid w:val="00F13B88"/>
    <w:rsid w:val="00F13FC9"/>
    <w:rsid w:val="00F150B4"/>
    <w:rsid w:val="00F15668"/>
    <w:rsid w:val="00F17880"/>
    <w:rsid w:val="00F17905"/>
    <w:rsid w:val="00F2085E"/>
    <w:rsid w:val="00F20C2F"/>
    <w:rsid w:val="00F21192"/>
    <w:rsid w:val="00F21BE7"/>
    <w:rsid w:val="00F21C4F"/>
    <w:rsid w:val="00F21DBE"/>
    <w:rsid w:val="00F227FB"/>
    <w:rsid w:val="00F2285C"/>
    <w:rsid w:val="00F23213"/>
    <w:rsid w:val="00F23295"/>
    <w:rsid w:val="00F23C85"/>
    <w:rsid w:val="00F23F19"/>
    <w:rsid w:val="00F23F22"/>
    <w:rsid w:val="00F2456C"/>
    <w:rsid w:val="00F24B2E"/>
    <w:rsid w:val="00F25494"/>
    <w:rsid w:val="00F25555"/>
    <w:rsid w:val="00F25688"/>
    <w:rsid w:val="00F256DC"/>
    <w:rsid w:val="00F26474"/>
    <w:rsid w:val="00F26D6C"/>
    <w:rsid w:val="00F2702A"/>
    <w:rsid w:val="00F2748D"/>
    <w:rsid w:val="00F2757F"/>
    <w:rsid w:val="00F27EFB"/>
    <w:rsid w:val="00F308CA"/>
    <w:rsid w:val="00F30BCC"/>
    <w:rsid w:val="00F311EA"/>
    <w:rsid w:val="00F32361"/>
    <w:rsid w:val="00F33077"/>
    <w:rsid w:val="00F33628"/>
    <w:rsid w:val="00F33887"/>
    <w:rsid w:val="00F33F3B"/>
    <w:rsid w:val="00F346ED"/>
    <w:rsid w:val="00F34B7D"/>
    <w:rsid w:val="00F34CF2"/>
    <w:rsid w:val="00F352AF"/>
    <w:rsid w:val="00F356A8"/>
    <w:rsid w:val="00F35C68"/>
    <w:rsid w:val="00F366CF"/>
    <w:rsid w:val="00F369A6"/>
    <w:rsid w:val="00F36C6A"/>
    <w:rsid w:val="00F36DB3"/>
    <w:rsid w:val="00F37D4E"/>
    <w:rsid w:val="00F401D6"/>
    <w:rsid w:val="00F41173"/>
    <w:rsid w:val="00F414CC"/>
    <w:rsid w:val="00F41C28"/>
    <w:rsid w:val="00F427DA"/>
    <w:rsid w:val="00F42B40"/>
    <w:rsid w:val="00F42C1F"/>
    <w:rsid w:val="00F4385A"/>
    <w:rsid w:val="00F439FB"/>
    <w:rsid w:val="00F4456F"/>
    <w:rsid w:val="00F44667"/>
    <w:rsid w:val="00F44D75"/>
    <w:rsid w:val="00F44DDA"/>
    <w:rsid w:val="00F44F58"/>
    <w:rsid w:val="00F451F6"/>
    <w:rsid w:val="00F45BD9"/>
    <w:rsid w:val="00F466A6"/>
    <w:rsid w:val="00F466EE"/>
    <w:rsid w:val="00F46788"/>
    <w:rsid w:val="00F4738F"/>
    <w:rsid w:val="00F4789A"/>
    <w:rsid w:val="00F47D54"/>
    <w:rsid w:val="00F50E2F"/>
    <w:rsid w:val="00F50F10"/>
    <w:rsid w:val="00F522AE"/>
    <w:rsid w:val="00F52893"/>
    <w:rsid w:val="00F52D88"/>
    <w:rsid w:val="00F533EF"/>
    <w:rsid w:val="00F53BE8"/>
    <w:rsid w:val="00F543A1"/>
    <w:rsid w:val="00F54C10"/>
    <w:rsid w:val="00F54E10"/>
    <w:rsid w:val="00F5518C"/>
    <w:rsid w:val="00F55A3B"/>
    <w:rsid w:val="00F55C63"/>
    <w:rsid w:val="00F561B5"/>
    <w:rsid w:val="00F5627E"/>
    <w:rsid w:val="00F5654B"/>
    <w:rsid w:val="00F56785"/>
    <w:rsid w:val="00F57095"/>
    <w:rsid w:val="00F570A6"/>
    <w:rsid w:val="00F57537"/>
    <w:rsid w:val="00F57ABC"/>
    <w:rsid w:val="00F57C6C"/>
    <w:rsid w:val="00F60165"/>
    <w:rsid w:val="00F60834"/>
    <w:rsid w:val="00F60AE4"/>
    <w:rsid w:val="00F614D5"/>
    <w:rsid w:val="00F61C40"/>
    <w:rsid w:val="00F62393"/>
    <w:rsid w:val="00F6271C"/>
    <w:rsid w:val="00F62801"/>
    <w:rsid w:val="00F63F10"/>
    <w:rsid w:val="00F65A2F"/>
    <w:rsid w:val="00F65A45"/>
    <w:rsid w:val="00F65B27"/>
    <w:rsid w:val="00F65B57"/>
    <w:rsid w:val="00F6669E"/>
    <w:rsid w:val="00F67D0C"/>
    <w:rsid w:val="00F67D3C"/>
    <w:rsid w:val="00F67E2F"/>
    <w:rsid w:val="00F709A1"/>
    <w:rsid w:val="00F70C28"/>
    <w:rsid w:val="00F70FEB"/>
    <w:rsid w:val="00F71271"/>
    <w:rsid w:val="00F715B1"/>
    <w:rsid w:val="00F72077"/>
    <w:rsid w:val="00F72334"/>
    <w:rsid w:val="00F72815"/>
    <w:rsid w:val="00F72D21"/>
    <w:rsid w:val="00F72F01"/>
    <w:rsid w:val="00F73503"/>
    <w:rsid w:val="00F757D5"/>
    <w:rsid w:val="00F75C68"/>
    <w:rsid w:val="00F76B6F"/>
    <w:rsid w:val="00F76BE9"/>
    <w:rsid w:val="00F76C21"/>
    <w:rsid w:val="00F76CD6"/>
    <w:rsid w:val="00F77006"/>
    <w:rsid w:val="00F77383"/>
    <w:rsid w:val="00F776B8"/>
    <w:rsid w:val="00F77C7E"/>
    <w:rsid w:val="00F77EC6"/>
    <w:rsid w:val="00F80270"/>
    <w:rsid w:val="00F807AD"/>
    <w:rsid w:val="00F80CE5"/>
    <w:rsid w:val="00F814FE"/>
    <w:rsid w:val="00F815EF"/>
    <w:rsid w:val="00F81728"/>
    <w:rsid w:val="00F81934"/>
    <w:rsid w:val="00F81D2B"/>
    <w:rsid w:val="00F81DF2"/>
    <w:rsid w:val="00F81E74"/>
    <w:rsid w:val="00F830E5"/>
    <w:rsid w:val="00F830FC"/>
    <w:rsid w:val="00F833FA"/>
    <w:rsid w:val="00F84025"/>
    <w:rsid w:val="00F84069"/>
    <w:rsid w:val="00F84AD3"/>
    <w:rsid w:val="00F8521D"/>
    <w:rsid w:val="00F85273"/>
    <w:rsid w:val="00F85D19"/>
    <w:rsid w:val="00F8641D"/>
    <w:rsid w:val="00F86A26"/>
    <w:rsid w:val="00F872BB"/>
    <w:rsid w:val="00F8755C"/>
    <w:rsid w:val="00F87922"/>
    <w:rsid w:val="00F90653"/>
    <w:rsid w:val="00F914E1"/>
    <w:rsid w:val="00F917A0"/>
    <w:rsid w:val="00F91864"/>
    <w:rsid w:val="00F91F89"/>
    <w:rsid w:val="00F928A2"/>
    <w:rsid w:val="00F92CD2"/>
    <w:rsid w:val="00F92ED4"/>
    <w:rsid w:val="00F92ED5"/>
    <w:rsid w:val="00F933E6"/>
    <w:rsid w:val="00F94B08"/>
    <w:rsid w:val="00F95F0B"/>
    <w:rsid w:val="00F96D57"/>
    <w:rsid w:val="00F96FC1"/>
    <w:rsid w:val="00F97568"/>
    <w:rsid w:val="00F97CB9"/>
    <w:rsid w:val="00FA0C9C"/>
    <w:rsid w:val="00FA0D5C"/>
    <w:rsid w:val="00FA10CF"/>
    <w:rsid w:val="00FA2B20"/>
    <w:rsid w:val="00FA4A62"/>
    <w:rsid w:val="00FA4A64"/>
    <w:rsid w:val="00FA5CD6"/>
    <w:rsid w:val="00FA61A6"/>
    <w:rsid w:val="00FA66A6"/>
    <w:rsid w:val="00FA68DE"/>
    <w:rsid w:val="00FA775F"/>
    <w:rsid w:val="00FB02AD"/>
    <w:rsid w:val="00FB03CA"/>
    <w:rsid w:val="00FB0F12"/>
    <w:rsid w:val="00FB11C7"/>
    <w:rsid w:val="00FB1C4C"/>
    <w:rsid w:val="00FB2003"/>
    <w:rsid w:val="00FB2AB4"/>
    <w:rsid w:val="00FB2E93"/>
    <w:rsid w:val="00FB30CA"/>
    <w:rsid w:val="00FB446E"/>
    <w:rsid w:val="00FB5536"/>
    <w:rsid w:val="00FB5C36"/>
    <w:rsid w:val="00FB737D"/>
    <w:rsid w:val="00FB765A"/>
    <w:rsid w:val="00FB7AEF"/>
    <w:rsid w:val="00FC0B50"/>
    <w:rsid w:val="00FC1162"/>
    <w:rsid w:val="00FC128E"/>
    <w:rsid w:val="00FC1815"/>
    <w:rsid w:val="00FC3377"/>
    <w:rsid w:val="00FC39E0"/>
    <w:rsid w:val="00FC3C9E"/>
    <w:rsid w:val="00FC4981"/>
    <w:rsid w:val="00FC4A8A"/>
    <w:rsid w:val="00FC5367"/>
    <w:rsid w:val="00FC5466"/>
    <w:rsid w:val="00FC5ABC"/>
    <w:rsid w:val="00FC6391"/>
    <w:rsid w:val="00FC6565"/>
    <w:rsid w:val="00FC6BD2"/>
    <w:rsid w:val="00FC729C"/>
    <w:rsid w:val="00FC72CC"/>
    <w:rsid w:val="00FC7631"/>
    <w:rsid w:val="00FC78CD"/>
    <w:rsid w:val="00FC7E61"/>
    <w:rsid w:val="00FD006F"/>
    <w:rsid w:val="00FD09BF"/>
    <w:rsid w:val="00FD0A44"/>
    <w:rsid w:val="00FD0A7D"/>
    <w:rsid w:val="00FD2E5A"/>
    <w:rsid w:val="00FD2F95"/>
    <w:rsid w:val="00FD3577"/>
    <w:rsid w:val="00FD3B2C"/>
    <w:rsid w:val="00FD413A"/>
    <w:rsid w:val="00FD450B"/>
    <w:rsid w:val="00FD4611"/>
    <w:rsid w:val="00FD4B63"/>
    <w:rsid w:val="00FD4CDB"/>
    <w:rsid w:val="00FD517F"/>
    <w:rsid w:val="00FD617B"/>
    <w:rsid w:val="00FD629B"/>
    <w:rsid w:val="00FD6926"/>
    <w:rsid w:val="00FD7027"/>
    <w:rsid w:val="00FD73F4"/>
    <w:rsid w:val="00FD7C28"/>
    <w:rsid w:val="00FE059F"/>
    <w:rsid w:val="00FE12BB"/>
    <w:rsid w:val="00FE14FD"/>
    <w:rsid w:val="00FE255A"/>
    <w:rsid w:val="00FE2563"/>
    <w:rsid w:val="00FE27DD"/>
    <w:rsid w:val="00FE2FF0"/>
    <w:rsid w:val="00FE36EA"/>
    <w:rsid w:val="00FE3ADB"/>
    <w:rsid w:val="00FE3D8C"/>
    <w:rsid w:val="00FE3F59"/>
    <w:rsid w:val="00FE5FA7"/>
    <w:rsid w:val="00FE6466"/>
    <w:rsid w:val="00FE669B"/>
    <w:rsid w:val="00FE681C"/>
    <w:rsid w:val="00FE6B84"/>
    <w:rsid w:val="00FE7597"/>
    <w:rsid w:val="00FE7EDD"/>
    <w:rsid w:val="00FF09BA"/>
    <w:rsid w:val="00FF0B87"/>
    <w:rsid w:val="00FF127B"/>
    <w:rsid w:val="00FF17F1"/>
    <w:rsid w:val="00FF2660"/>
    <w:rsid w:val="00FF2A31"/>
    <w:rsid w:val="00FF2E70"/>
    <w:rsid w:val="00FF3123"/>
    <w:rsid w:val="00FF3F6C"/>
    <w:rsid w:val="00FF433D"/>
    <w:rsid w:val="00FF4A7E"/>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uiPriority w:val="99"/>
    <w:qFormat/>
    <w:rsid w:val="001F4B50"/>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52893"/>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F52893"/>
    <w:rPr>
      <w:rFonts w:ascii="Times New Roman" w:eastAsia="宋体" w:hAnsi="Times New Roman" w:cs="Times New Roman"/>
      <w:kern w:val="0"/>
      <w:sz w:val="20"/>
      <w:szCs w:val="20"/>
      <w:lang w:val="en-GB" w:eastAsia="en-US"/>
    </w:rPr>
  </w:style>
  <w:style w:type="paragraph" w:customStyle="1" w:styleId="af6">
    <w:basedOn w:val="a"/>
    <w:next w:val="ab"/>
    <w:uiPriority w:val="34"/>
    <w:qFormat/>
    <w:rsid w:val="00144326"/>
    <w:pPr>
      <w:overflowPunct/>
      <w:autoSpaceDE/>
      <w:autoSpaceDN/>
      <w:adjustRightInd/>
      <w:ind w:firstLineChars="200" w:firstLine="420"/>
      <w:textAlignment w:val="auto"/>
    </w:pPr>
    <w:rPr>
      <w:rFonts w:eastAsia="宋体"/>
    </w:rPr>
  </w:style>
  <w:style w:type="paragraph" w:customStyle="1" w:styleId="af7">
    <w:basedOn w:val="a"/>
    <w:next w:val="ab"/>
    <w:uiPriority w:val="34"/>
    <w:qFormat/>
    <w:rsid w:val="003C575F"/>
    <w:pPr>
      <w:overflowPunct/>
      <w:autoSpaceDE/>
      <w:autoSpaceDN/>
      <w:adjustRightInd/>
      <w:ind w:firstLineChars="200" w:firstLine="420"/>
      <w:textAlignment w:val="auto"/>
    </w:pPr>
    <w:rPr>
      <w:rFonts w:eastAsia="宋体"/>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570C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4B99D-B616-4E40-91F2-1C7B17FB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8</Pages>
  <Words>2035</Words>
  <Characters>11604</Characters>
  <Application>Microsoft Office Word</Application>
  <DocSecurity>0</DocSecurity>
  <Lines>96</Lines>
  <Paragraphs>27</Paragraphs>
  <ScaleCrop>false</ScaleCrop>
  <Company/>
  <LinksUpToDate>false</LinksUpToDate>
  <CharactersWithSpaces>13612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1625</cp:revision>
  <dcterms:created xsi:type="dcterms:W3CDTF">2022-11-03T07:22:00Z</dcterms:created>
  <dcterms:modified xsi:type="dcterms:W3CDTF">2023-04-10T11:12:00Z</dcterms:modified>
</cp:coreProperties>
</file>